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B76A4" w14:textId="5F69D1F4" w:rsidR="00A71B50" w:rsidRDefault="00A71B50" w:rsidP="007B3233">
      <w:pPr>
        <w:spacing w:after="12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THÔNG TIN ĐĂNG WEBSITE</w:t>
      </w:r>
    </w:p>
    <w:p w14:paraId="39CE78EF" w14:textId="114007E4" w:rsidR="00862B6B" w:rsidRDefault="007B3233" w:rsidP="007B3233">
      <w:pPr>
        <w:spacing w:after="120" w:line="240" w:lineRule="auto"/>
        <w:rPr>
          <w:rFonts w:ascii="Times New Roman" w:hAnsi="Times New Roman"/>
          <w:b/>
          <w:bCs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 xml:space="preserve">I. </w:t>
      </w:r>
      <w:r w:rsidR="008E6BEA" w:rsidRPr="00862B6B">
        <w:rPr>
          <w:rFonts w:ascii="Times New Roman" w:hAnsi="Times New Roman"/>
          <w:b/>
          <w:bCs/>
          <w:noProof/>
          <w:sz w:val="28"/>
          <w:szCs w:val="28"/>
          <w:lang w:val="vi-VN"/>
        </w:rPr>
        <w:t>P</w:t>
      </w:r>
      <w:r w:rsidR="008E6BEA">
        <w:rPr>
          <w:rFonts w:ascii="Times New Roman" w:hAnsi="Times New Roman"/>
          <w:b/>
          <w:bCs/>
          <w:noProof/>
          <w:sz w:val="28"/>
          <w:szCs w:val="28"/>
          <w:lang w:val="vi-VN"/>
        </w:rPr>
        <w:t>OSTER</w:t>
      </w:r>
      <w:r w:rsidR="008E6BEA" w:rsidRPr="00862B6B">
        <w:rPr>
          <w:rFonts w:ascii="Times New Roman" w:hAnsi="Times New Roman"/>
          <w:b/>
          <w:bCs/>
          <w:noProof/>
          <w:sz w:val="28"/>
          <w:szCs w:val="28"/>
          <w:lang w:val="vi-VN"/>
        </w:rPr>
        <w:t xml:space="preserve"> PHÁT ĐỘNG CUỘC THI</w:t>
      </w:r>
    </w:p>
    <w:p w14:paraId="0FD5B32F" w14:textId="4B16A46A" w:rsidR="00862B6B" w:rsidRDefault="006E62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EAE43C2" wp14:editId="48C6D230">
            <wp:extent cx="5815947" cy="7134046"/>
            <wp:effectExtent l="0" t="0" r="0" b="0"/>
            <wp:docPr id="207601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1965" name="Picture 2076019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737" cy="71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F025A" w14:textId="332546B6" w:rsidR="007B3233" w:rsidRPr="007B3233" w:rsidRDefault="007B3233" w:rsidP="007B3233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3233">
        <w:rPr>
          <w:rFonts w:ascii="Times New Roman" w:hAnsi="Times New Roman"/>
          <w:b/>
          <w:sz w:val="28"/>
          <w:szCs w:val="28"/>
        </w:rPr>
        <w:t xml:space="preserve">II. PHƯƠNG THỨC ĐĂNG KÝ VÀ TIẾN ĐỘ THỰC HIỆN </w:t>
      </w:r>
    </w:p>
    <w:p w14:paraId="43730969" w14:textId="77777777" w:rsidR="007B3233" w:rsidRPr="007B3233" w:rsidRDefault="007B3233" w:rsidP="007B32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3233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Tên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cuộc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</w:p>
    <w:p w14:paraId="2F3CE04E" w14:textId="277B8226" w:rsidR="007B3233" w:rsidRPr="007B3233" w:rsidRDefault="00154E13" w:rsidP="007B3233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Tên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tiếng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Việt: “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Khởi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nghiệp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đổi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mới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sáng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tạo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Kiến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tạo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tương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lai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”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lần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2 Long An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2024.</w:t>
      </w:r>
    </w:p>
    <w:p w14:paraId="4D75DE09" w14:textId="5B5DC04E" w:rsidR="007B3233" w:rsidRPr="007B3233" w:rsidRDefault="00154E13" w:rsidP="007B3233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Tên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tiếng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Anh: “Long An 2024 Startups Challenge– Shaping the Future”.</w:t>
      </w:r>
    </w:p>
    <w:p w14:paraId="3DD3E6F9" w14:textId="77777777" w:rsidR="007B3233" w:rsidRPr="007B3233" w:rsidRDefault="007B3233" w:rsidP="007B32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B3233">
        <w:rPr>
          <w:rFonts w:ascii="Times New Roman" w:hAnsi="Times New Roman"/>
          <w:b/>
          <w:sz w:val="28"/>
          <w:szCs w:val="28"/>
        </w:rPr>
        <w:t xml:space="preserve">2. Phương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tham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gia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cuộc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tiến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độ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7B323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/>
          <w:sz w:val="28"/>
          <w:szCs w:val="28"/>
        </w:rPr>
        <w:t>hiện</w:t>
      </w:r>
      <w:proofErr w:type="spellEnd"/>
    </w:p>
    <w:p w14:paraId="0550A0EC" w14:textId="4E7E87DC" w:rsidR="007B3233" w:rsidRPr="00154E13" w:rsidRDefault="00D4638B" w:rsidP="00306B89">
      <w:pPr>
        <w:spacing w:before="120" w:after="120"/>
        <w:ind w:firstLine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54E13"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a) </w:t>
      </w:r>
      <w:proofErr w:type="spellStart"/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>Đăng</w:t>
      </w:r>
      <w:proofErr w:type="spellEnd"/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>ký</w:t>
      </w:r>
      <w:proofErr w:type="spellEnd"/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>tham</w:t>
      </w:r>
      <w:proofErr w:type="spellEnd"/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>gia</w:t>
      </w:r>
      <w:proofErr w:type="spellEnd"/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154E13">
        <w:rPr>
          <w:rFonts w:ascii="Times New Roman" w:hAnsi="Times New Roman"/>
          <w:bCs/>
          <w:i/>
          <w:iCs/>
          <w:sz w:val="28"/>
          <w:szCs w:val="28"/>
        </w:rPr>
        <w:t>C</w:t>
      </w:r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>uộc</w:t>
      </w:r>
      <w:proofErr w:type="spellEnd"/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>thi</w:t>
      </w:r>
      <w:proofErr w:type="spellEnd"/>
      <w:r w:rsidR="007B3233" w:rsidRPr="00154E1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14:paraId="013A35A3" w14:textId="7112F157" w:rsidR="007B3233" w:rsidRPr="007B3233" w:rsidRDefault="007B3233" w:rsidP="007B3233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Hồ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sơ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bao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gồm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Phiếu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đăng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ký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Thuyết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minh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tưởng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khởi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nghiệp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Mẫu</w:t>
      </w:r>
      <w:proofErr w:type="spellEnd"/>
      <w:r w:rsidRPr="007B3233">
        <w:rPr>
          <w:rFonts w:ascii="Times New Roman" w:hAnsi="Times New Roman"/>
          <w:bCs/>
          <w:i/>
          <w:iCs/>
          <w:sz w:val="28"/>
          <w:szCs w:val="28"/>
        </w:rPr>
        <w:t xml:space="preserve"> M1 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i/>
          <w:iCs/>
          <w:sz w:val="28"/>
          <w:szCs w:val="28"/>
        </w:rPr>
        <w:t xml:space="preserve"> M2, 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có</w:t>
      </w:r>
      <w:proofErr w:type="spellEnd"/>
      <w:r w:rsidRPr="007B32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ký</w:t>
      </w:r>
      <w:proofErr w:type="spellEnd"/>
      <w:r w:rsidRPr="007B32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tên</w:t>
      </w:r>
      <w:proofErr w:type="spellEnd"/>
      <w:r w:rsidR="00306B89">
        <w:rPr>
          <w:rFonts w:ascii="Times New Roman" w:hAnsi="Times New Roman"/>
          <w:bCs/>
          <w:i/>
          <w:iCs/>
          <w:sz w:val="28"/>
          <w:szCs w:val="28"/>
        </w:rPr>
        <w:t>,</w:t>
      </w:r>
      <w:r w:rsidRPr="007B32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đóng</w:t>
      </w:r>
      <w:proofErr w:type="spellEnd"/>
      <w:r w:rsidRPr="007B32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dấu</w:t>
      </w:r>
      <w:proofErr w:type="spellEnd"/>
      <w:r w:rsidRPr="007B32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của</w:t>
      </w:r>
      <w:proofErr w:type="spellEnd"/>
      <w:r w:rsidRPr="007B32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đơn</w:t>
      </w:r>
      <w:proofErr w:type="spellEnd"/>
      <w:r w:rsidRPr="007B32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vị</w:t>
      </w:r>
      <w:proofErr w:type="spellEnd"/>
      <w:r w:rsidRPr="007B3233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tổ</w:t>
      </w:r>
      <w:proofErr w:type="spellEnd"/>
      <w:r w:rsidRPr="007B323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i/>
          <w:iCs/>
          <w:sz w:val="28"/>
          <w:szCs w:val="28"/>
        </w:rPr>
        <w:t>chức</w:t>
      </w:r>
      <w:proofErr w:type="spellEnd"/>
      <w:r w:rsidRPr="007B3233">
        <w:rPr>
          <w:rFonts w:ascii="Times New Roman" w:hAnsi="Times New Roman"/>
          <w:bCs/>
          <w:i/>
          <w:iCs/>
          <w:sz w:val="28"/>
          <w:szCs w:val="28"/>
        </w:rPr>
        <w:t>,…)</w:t>
      </w:r>
    </w:p>
    <w:p w14:paraId="31284EA9" w14:textId="36C804D1" w:rsidR="007B3233" w:rsidRPr="00D4638B" w:rsidRDefault="00D4638B" w:rsidP="007B3233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638B">
        <w:rPr>
          <w:rFonts w:ascii="Times New Roman" w:hAnsi="Times New Roman"/>
          <w:bCs/>
          <w:sz w:val="28"/>
          <w:szCs w:val="28"/>
        </w:rPr>
        <w:t xml:space="preserve">- Phương </w:t>
      </w:r>
      <w:proofErr w:type="spellStart"/>
      <w:r w:rsidRPr="00D4638B">
        <w:rPr>
          <w:rFonts w:ascii="Times New Roman" w:hAnsi="Times New Roman"/>
          <w:bCs/>
          <w:sz w:val="28"/>
          <w:szCs w:val="28"/>
        </w:rPr>
        <w:t>thức</w:t>
      </w:r>
      <w:proofErr w:type="spellEnd"/>
      <w:r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38B">
        <w:rPr>
          <w:rFonts w:ascii="Times New Roman" w:hAnsi="Times New Roman"/>
          <w:bCs/>
          <w:sz w:val="28"/>
          <w:szCs w:val="28"/>
        </w:rPr>
        <w:t>nộp</w:t>
      </w:r>
      <w:proofErr w:type="spellEnd"/>
      <w:r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38B">
        <w:rPr>
          <w:rFonts w:ascii="Times New Roman" w:hAnsi="Times New Roman"/>
          <w:bCs/>
          <w:sz w:val="28"/>
          <w:szCs w:val="28"/>
        </w:rPr>
        <w:t>hồ</w:t>
      </w:r>
      <w:proofErr w:type="spellEnd"/>
      <w:r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38B">
        <w:rPr>
          <w:rFonts w:ascii="Times New Roman" w:hAnsi="Times New Roman"/>
          <w:bCs/>
          <w:sz w:val="28"/>
          <w:szCs w:val="28"/>
        </w:rPr>
        <w:t>sơ</w:t>
      </w:r>
      <w:proofErr w:type="spellEnd"/>
      <w:r w:rsidRPr="00D4638B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thể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gửi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bản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giấy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hoặc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đăng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ký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trực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tuyến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bằng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cách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quét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mã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QR code </w:t>
      </w:r>
      <w:proofErr w:type="spellStart"/>
      <w:r w:rsidR="007B3233" w:rsidRPr="00D4638B">
        <w:rPr>
          <w:rFonts w:ascii="Times New Roman" w:hAnsi="Times New Roman"/>
          <w:bCs/>
          <w:sz w:val="28"/>
          <w:szCs w:val="28"/>
        </w:rPr>
        <w:t>bên</w:t>
      </w:r>
      <w:proofErr w:type="spellEnd"/>
      <w:r w:rsidR="007B3233" w:rsidRP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54E13">
        <w:rPr>
          <w:rFonts w:ascii="Times New Roman" w:hAnsi="Times New Roman"/>
          <w:bCs/>
          <w:sz w:val="28"/>
          <w:szCs w:val="28"/>
        </w:rPr>
        <w:t>trên</w:t>
      </w:r>
      <w:proofErr w:type="spellEnd"/>
      <w:r w:rsidR="00306B89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306B89">
        <w:rPr>
          <w:rFonts w:ascii="Times New Roman" w:hAnsi="Times New Roman"/>
          <w:bCs/>
          <w:i/>
          <w:iCs/>
          <w:sz w:val="28"/>
          <w:szCs w:val="28"/>
        </w:rPr>
        <w:t>đính</w:t>
      </w:r>
      <w:proofErr w:type="spellEnd"/>
      <w:r w:rsidR="00306B8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306B89">
        <w:rPr>
          <w:rFonts w:ascii="Times New Roman" w:hAnsi="Times New Roman"/>
          <w:bCs/>
          <w:i/>
          <w:iCs/>
          <w:sz w:val="28"/>
          <w:szCs w:val="28"/>
        </w:rPr>
        <w:t>kèm</w:t>
      </w:r>
      <w:proofErr w:type="spellEnd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306B89">
        <w:rPr>
          <w:rFonts w:ascii="Times New Roman" w:hAnsi="Times New Roman"/>
          <w:bCs/>
          <w:i/>
          <w:iCs/>
          <w:sz w:val="28"/>
          <w:szCs w:val="28"/>
        </w:rPr>
        <w:t>file</w:t>
      </w:r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 scan</w:t>
      </w:r>
      <w:r w:rsidR="00306B89">
        <w:rPr>
          <w:rFonts w:ascii="Times New Roman" w:hAnsi="Times New Roman"/>
          <w:bCs/>
          <w:i/>
          <w:iCs/>
          <w:sz w:val="28"/>
          <w:szCs w:val="28"/>
        </w:rPr>
        <w:t xml:space="preserve"> M1 </w:t>
      </w:r>
      <w:proofErr w:type="spellStart"/>
      <w:r w:rsidR="00306B89">
        <w:rPr>
          <w:rFonts w:ascii="Times New Roman" w:hAnsi="Times New Roman"/>
          <w:bCs/>
          <w:i/>
          <w:iCs/>
          <w:sz w:val="28"/>
          <w:szCs w:val="28"/>
        </w:rPr>
        <w:t>và</w:t>
      </w:r>
      <w:proofErr w:type="spellEnd"/>
      <w:r w:rsidR="00306B89">
        <w:rPr>
          <w:rFonts w:ascii="Times New Roman" w:hAnsi="Times New Roman"/>
          <w:bCs/>
          <w:i/>
          <w:iCs/>
          <w:sz w:val="28"/>
          <w:szCs w:val="28"/>
        </w:rPr>
        <w:t xml:space="preserve"> M2</w:t>
      </w:r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>có</w:t>
      </w:r>
      <w:proofErr w:type="spellEnd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>ký</w:t>
      </w:r>
      <w:proofErr w:type="spellEnd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>tên</w:t>
      </w:r>
      <w:proofErr w:type="spellEnd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>đóng</w:t>
      </w:r>
      <w:proofErr w:type="spellEnd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>dấu</w:t>
      </w:r>
      <w:proofErr w:type="spellEnd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>của</w:t>
      </w:r>
      <w:proofErr w:type="spellEnd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>đơn</w:t>
      </w:r>
      <w:proofErr w:type="spellEnd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>vị</w:t>
      </w:r>
      <w:proofErr w:type="spellEnd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>tổ</w:t>
      </w:r>
      <w:proofErr w:type="spellEnd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>chức</w:t>
      </w:r>
      <w:proofErr w:type="spellEnd"/>
      <w:r w:rsidR="00306B89" w:rsidRPr="00306B89">
        <w:rPr>
          <w:rFonts w:ascii="Times New Roman" w:hAnsi="Times New Roman"/>
          <w:bCs/>
          <w:i/>
          <w:iCs/>
          <w:sz w:val="28"/>
          <w:szCs w:val="28"/>
        </w:rPr>
        <w:t>,…)</w:t>
      </w:r>
      <w:r w:rsidR="007B3233" w:rsidRPr="00D4638B">
        <w:rPr>
          <w:rFonts w:ascii="Times New Roman" w:hAnsi="Times New Roman"/>
          <w:bCs/>
          <w:sz w:val="28"/>
          <w:szCs w:val="28"/>
        </w:rPr>
        <w:t>.</w:t>
      </w:r>
    </w:p>
    <w:p w14:paraId="4D3B0591" w14:textId="257CD23C" w:rsidR="00D4638B" w:rsidRPr="00F21EAB" w:rsidRDefault="00D4638B" w:rsidP="00F21EAB">
      <w:pPr>
        <w:spacing w:before="120" w:after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F21EAB">
        <w:rPr>
          <w:rFonts w:ascii="Times New Roman" w:hAnsi="Times New Roman"/>
          <w:b/>
          <w:i/>
          <w:iCs/>
          <w:sz w:val="28"/>
          <w:szCs w:val="28"/>
        </w:rPr>
        <w:t>Ghi</w:t>
      </w:r>
      <w:proofErr w:type="spellEnd"/>
      <w:r w:rsidRPr="00F21EA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21EAB">
        <w:rPr>
          <w:rFonts w:ascii="Times New Roman" w:hAnsi="Times New Roman"/>
          <w:b/>
          <w:i/>
          <w:iCs/>
          <w:sz w:val="28"/>
          <w:szCs w:val="28"/>
        </w:rPr>
        <w:t>chú</w:t>
      </w:r>
      <w:proofErr w:type="spellEnd"/>
      <w:r w:rsidRPr="00F21EAB">
        <w:rPr>
          <w:rFonts w:ascii="Times New Roman" w:hAnsi="Times New Roman"/>
          <w:b/>
          <w:i/>
          <w:iCs/>
          <w:sz w:val="28"/>
          <w:szCs w:val="28"/>
        </w:rPr>
        <w:t>:</w:t>
      </w:r>
    </w:p>
    <w:p w14:paraId="725E75D2" w14:textId="521BD780" w:rsidR="007B3233" w:rsidRPr="007B3233" w:rsidRDefault="00D4638B" w:rsidP="007B3233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thể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gửi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kèm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phẩm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mô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bản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vẽ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phim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ảnh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tài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liệu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>,…</w:t>
      </w:r>
      <w:proofErr w:type="spellStart"/>
      <w:r>
        <w:rPr>
          <w:rFonts w:ascii="Times New Roman" w:hAnsi="Times New Roman"/>
          <w:bCs/>
          <w:sz w:val="28"/>
          <w:szCs w:val="28"/>
        </w:rPr>
        <w:t>nếu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hoặc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khi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yêu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cầu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từ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Ban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tổ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chức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. </w:t>
      </w:r>
    </w:p>
    <w:p w14:paraId="2CDAE91F" w14:textId="77777777" w:rsidR="007B3233" w:rsidRPr="007B3233" w:rsidRDefault="007B3233" w:rsidP="007B3233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Hồ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sơ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tiếp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nhận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xem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xét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mật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tin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cho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tới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bố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cuộc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Cơ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quan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thường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trực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cuộc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sẽ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trả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lại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hồ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sơ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. </w:t>
      </w:r>
    </w:p>
    <w:p w14:paraId="652E14D0" w14:textId="32D93ABF" w:rsidR="007B3233" w:rsidRPr="007B3233" w:rsidRDefault="007B3233" w:rsidP="007B3233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Mẫu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hồ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sơ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tin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Cuộc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thời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được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đăng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tải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website: https://skhcn.longan.gov.vn. </w:t>
      </w:r>
    </w:p>
    <w:p w14:paraId="254B6281" w14:textId="775BDD85" w:rsidR="00D4638B" w:rsidRPr="007B3233" w:rsidRDefault="007B3233" w:rsidP="00D4638B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Địa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nhận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hồ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sơ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nếu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gửi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bản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giấy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>)</w:t>
      </w:r>
      <w:r w:rsidRPr="007B3233">
        <w:rPr>
          <w:rFonts w:ascii="Times New Roman" w:hAnsi="Times New Roman"/>
          <w:bCs/>
          <w:sz w:val="28"/>
          <w:szCs w:val="28"/>
        </w:rPr>
        <w:t xml:space="preserve">: Trung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tâm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Ứng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dụng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kỹ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thuật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tin khoa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nghệ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Sở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Khoa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Công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nghệ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tỉnh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Long An</w:t>
      </w:r>
      <w:r w:rsidR="00D4638B">
        <w:rPr>
          <w:rFonts w:ascii="Times New Roman" w:hAnsi="Times New Roman"/>
          <w:bCs/>
          <w:sz w:val="28"/>
          <w:szCs w:val="28"/>
        </w:rPr>
        <w:t>.</w:t>
      </w:r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Đ</w:t>
      </w:r>
      <w:r w:rsidRPr="007B3233">
        <w:rPr>
          <w:rFonts w:ascii="Times New Roman" w:hAnsi="Times New Roman"/>
          <w:bCs/>
          <w:sz w:val="28"/>
          <w:szCs w:val="28"/>
        </w:rPr>
        <w:t>ịa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: 367, </w:t>
      </w:r>
      <w:r w:rsidR="00D4638B">
        <w:rPr>
          <w:rFonts w:ascii="Times New Roman" w:hAnsi="Times New Roman"/>
          <w:bCs/>
          <w:sz w:val="28"/>
          <w:szCs w:val="28"/>
        </w:rPr>
        <w:t>Qu</w:t>
      </w:r>
      <w:r w:rsidRPr="007B3233">
        <w:rPr>
          <w:rFonts w:ascii="Times New Roman" w:hAnsi="Times New Roman"/>
          <w:bCs/>
          <w:sz w:val="28"/>
          <w:szCs w:val="28"/>
        </w:rPr>
        <w:t xml:space="preserve">ốc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lộ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1,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Phường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4, TP. Tân An,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tỉnh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Long An.</w:t>
      </w:r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Mọi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thông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tin chi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tiết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Cuộc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xin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liên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hệ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qua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thoại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zalo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>: 0792679966 (Võ Phương Duy-</w:t>
      </w:r>
      <w:proofErr w:type="spellStart"/>
      <w:r w:rsidR="00D4638B">
        <w:rPr>
          <w:rFonts w:ascii="Times New Roman" w:hAnsi="Times New Roman"/>
          <w:bCs/>
          <w:sz w:val="28"/>
          <w:szCs w:val="28"/>
        </w:rPr>
        <w:t>LiHub</w:t>
      </w:r>
      <w:proofErr w:type="spellEnd"/>
      <w:r w:rsidR="00D4638B">
        <w:rPr>
          <w:rFonts w:ascii="Times New Roman" w:hAnsi="Times New Roman"/>
          <w:bCs/>
          <w:sz w:val="28"/>
          <w:szCs w:val="28"/>
        </w:rPr>
        <w:t>).</w:t>
      </w:r>
    </w:p>
    <w:p w14:paraId="68FFB597" w14:textId="09855D1E" w:rsidR="007B3233" w:rsidRPr="00F21EAB" w:rsidRDefault="00D4638B" w:rsidP="007B3233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F21EAB">
        <w:rPr>
          <w:rFonts w:ascii="Times New Roman" w:hAnsi="Times New Roman"/>
          <w:bCs/>
          <w:i/>
          <w:iCs/>
          <w:sz w:val="28"/>
          <w:szCs w:val="28"/>
        </w:rPr>
        <w:t xml:space="preserve">b) Tiến </w:t>
      </w:r>
      <w:proofErr w:type="spellStart"/>
      <w:r w:rsidRPr="00F21EAB">
        <w:rPr>
          <w:rFonts w:ascii="Times New Roman" w:hAnsi="Times New Roman"/>
          <w:bCs/>
          <w:i/>
          <w:iCs/>
          <w:sz w:val="28"/>
          <w:szCs w:val="28"/>
        </w:rPr>
        <w:t>độ</w:t>
      </w:r>
      <w:proofErr w:type="spellEnd"/>
      <w:r w:rsidRPr="00F21EA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21EAB">
        <w:rPr>
          <w:rFonts w:ascii="Times New Roman" w:hAnsi="Times New Roman"/>
          <w:bCs/>
          <w:i/>
          <w:iCs/>
          <w:sz w:val="28"/>
          <w:szCs w:val="28"/>
        </w:rPr>
        <w:t>thực</w:t>
      </w:r>
      <w:proofErr w:type="spellEnd"/>
      <w:r w:rsidRPr="00F21EA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F21EAB">
        <w:rPr>
          <w:rFonts w:ascii="Times New Roman" w:hAnsi="Times New Roman"/>
          <w:bCs/>
          <w:i/>
          <w:iCs/>
          <w:sz w:val="28"/>
          <w:szCs w:val="28"/>
        </w:rPr>
        <w:t>hiện</w:t>
      </w:r>
      <w:proofErr w:type="spellEnd"/>
    </w:p>
    <w:p w14:paraId="061CB221" w14:textId="4DB2463F" w:rsidR="00306B89" w:rsidRPr="00306B89" w:rsidRDefault="00306B89" w:rsidP="00306B89">
      <w:pPr>
        <w:spacing w:before="120" w:after="12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  <w:r w:rsidRPr="00483380">
        <w:rPr>
          <w:rFonts w:ascii="Times New Roman" w:eastAsia="Arial" w:hAnsi="Times New Roman"/>
          <w:sz w:val="28"/>
          <w:szCs w:val="28"/>
          <w:lang w:val="de-DE"/>
        </w:rPr>
        <w:t xml:space="preserve">- 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Nhận hồ sơ dự thi</w:t>
      </w:r>
      <w:r w:rsidRPr="00483380">
        <w:rPr>
          <w:rFonts w:ascii="Times New Roman" w:eastAsia="Arial" w:hAnsi="Times New Roman"/>
          <w:sz w:val="28"/>
          <w:szCs w:val="28"/>
          <w:lang w:val="de-DE"/>
        </w:rPr>
        <w:t>: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 xml:space="preserve">Từ </w:t>
      </w:r>
      <w:r w:rsidRPr="00483380">
        <w:rPr>
          <w:rFonts w:ascii="Times New Roman" w:eastAsia="Arial" w:hAnsi="Times New Roman"/>
          <w:sz w:val="28"/>
          <w:szCs w:val="28"/>
          <w:lang w:val="de-DE"/>
        </w:rPr>
        <w:t xml:space="preserve">ngày </w:t>
      </w:r>
      <w:r w:rsidRPr="00A3798D">
        <w:rPr>
          <w:rFonts w:ascii="Times New Roman" w:eastAsia="Arial" w:hAnsi="Times New Roman"/>
          <w:b/>
          <w:bCs/>
          <w:sz w:val="28"/>
          <w:szCs w:val="28"/>
        </w:rPr>
        <w:t>15</w:t>
      </w:r>
      <w:r w:rsidRPr="00A3798D">
        <w:rPr>
          <w:rFonts w:ascii="Times New Roman" w:eastAsia="Arial" w:hAnsi="Times New Roman"/>
          <w:b/>
          <w:bCs/>
          <w:sz w:val="28"/>
          <w:szCs w:val="28"/>
          <w:lang w:val="de-DE"/>
        </w:rPr>
        <w:t>/9/2024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 xml:space="preserve"> đến hết ngày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  <w:r w:rsidRPr="00306B89">
        <w:rPr>
          <w:rFonts w:ascii="Times New Roman" w:eastAsia="Arial" w:hAnsi="Times New Roman"/>
          <w:b/>
          <w:bCs/>
          <w:sz w:val="28"/>
          <w:szCs w:val="28"/>
        </w:rPr>
        <w:t>15</w:t>
      </w:r>
      <w:r w:rsidRPr="00306B89">
        <w:rPr>
          <w:rFonts w:ascii="Times New Roman" w:eastAsia="Arial" w:hAnsi="Times New Roman"/>
          <w:b/>
          <w:bCs/>
          <w:sz w:val="28"/>
          <w:szCs w:val="28"/>
          <w:lang w:val="de-DE"/>
        </w:rPr>
        <w:t>/</w:t>
      </w:r>
      <w:r w:rsidRPr="00306B89">
        <w:rPr>
          <w:rFonts w:ascii="Times New Roman" w:eastAsia="Arial" w:hAnsi="Times New Roman"/>
          <w:b/>
          <w:bCs/>
          <w:sz w:val="28"/>
          <w:szCs w:val="28"/>
        </w:rPr>
        <w:t>10</w:t>
      </w:r>
      <w:r w:rsidRPr="00306B89">
        <w:rPr>
          <w:rFonts w:ascii="Times New Roman" w:eastAsia="Arial" w:hAnsi="Times New Roman"/>
          <w:b/>
          <w:bCs/>
          <w:sz w:val="28"/>
          <w:szCs w:val="28"/>
          <w:lang w:val="de-DE"/>
        </w:rPr>
        <w:t>/2024</w:t>
      </w:r>
      <w:r w:rsidRPr="00483380">
        <w:rPr>
          <w:rFonts w:ascii="Times New Roman" w:eastAsia="Arial" w:hAnsi="Times New Roman"/>
          <w:sz w:val="28"/>
          <w:szCs w:val="28"/>
        </w:rPr>
        <w:t>.</w:t>
      </w:r>
    </w:p>
    <w:p w14:paraId="5B7E1CCD" w14:textId="7501ED20" w:rsidR="00306B89" w:rsidRPr="00306B89" w:rsidRDefault="00306B89" w:rsidP="00306B89">
      <w:pPr>
        <w:spacing w:before="120" w:after="120" w:line="240" w:lineRule="auto"/>
        <w:ind w:firstLine="720"/>
        <w:jc w:val="both"/>
        <w:rPr>
          <w:rFonts w:ascii="Times New Roman" w:eastAsia="Arial" w:hAnsi="Times New Roman"/>
          <w:i/>
          <w:iCs/>
          <w:sz w:val="28"/>
          <w:szCs w:val="28"/>
          <w:lang w:val="vi-VN"/>
        </w:rPr>
      </w:pPr>
      <w:r w:rsidRPr="00483380">
        <w:rPr>
          <w:rFonts w:ascii="Times New Roman" w:eastAsia="Arial" w:hAnsi="Times New Roman"/>
          <w:sz w:val="28"/>
          <w:szCs w:val="28"/>
        </w:rPr>
        <w:t xml:space="preserve">- 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>Vòng sơ khảo</w:t>
      </w:r>
      <w:r w:rsidRPr="00483380">
        <w:rPr>
          <w:rFonts w:ascii="Times New Roman" w:eastAsia="Arial" w:hAnsi="Times New Roman"/>
          <w:sz w:val="28"/>
          <w:szCs w:val="28"/>
        </w:rPr>
        <w:t>:</w:t>
      </w:r>
      <w:r w:rsidRPr="00483380">
        <w:rPr>
          <w:rFonts w:ascii="Times New Roman" w:eastAsia="Arial" w:hAnsi="Times New Roman"/>
          <w:i/>
          <w:iCs/>
          <w:sz w:val="28"/>
          <w:szCs w:val="28"/>
        </w:rPr>
        <w:t xml:space="preserve"> 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 xml:space="preserve">Từ </w:t>
      </w:r>
      <w:r w:rsidRPr="00483380">
        <w:rPr>
          <w:rFonts w:ascii="Times New Roman" w:eastAsia="Arial" w:hAnsi="Times New Roman"/>
          <w:sz w:val="28"/>
          <w:szCs w:val="28"/>
          <w:lang w:val="de-DE"/>
        </w:rPr>
        <w:t>ngày</w:t>
      </w:r>
      <w:r w:rsidRPr="00483380">
        <w:rPr>
          <w:rFonts w:ascii="Times New Roman" w:eastAsia="Arial" w:hAnsi="Times New Roman"/>
          <w:sz w:val="28"/>
          <w:szCs w:val="28"/>
        </w:rPr>
        <w:t xml:space="preserve"> </w:t>
      </w:r>
      <w:r w:rsidRPr="00306B89">
        <w:rPr>
          <w:rFonts w:ascii="Times New Roman" w:eastAsia="Arial" w:hAnsi="Times New Roman"/>
          <w:sz w:val="28"/>
          <w:szCs w:val="28"/>
        </w:rPr>
        <w:t>16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/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>10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 xml:space="preserve">/2024 đến </w:t>
      </w:r>
      <w:r w:rsidRPr="00483380">
        <w:rPr>
          <w:rFonts w:ascii="Times New Roman" w:eastAsia="Arial" w:hAnsi="Times New Roman"/>
          <w:sz w:val="28"/>
          <w:szCs w:val="28"/>
          <w:lang w:val="de-DE"/>
        </w:rPr>
        <w:t>ngày</w:t>
      </w:r>
      <w:r w:rsidRPr="00483380">
        <w:rPr>
          <w:rFonts w:ascii="Times New Roman" w:eastAsia="Arial" w:hAnsi="Times New Roman"/>
          <w:sz w:val="28"/>
          <w:szCs w:val="28"/>
        </w:rPr>
        <w:t xml:space="preserve"> </w:t>
      </w:r>
      <w:r w:rsidRPr="00306B89">
        <w:rPr>
          <w:rFonts w:ascii="Times New Roman" w:eastAsia="Arial" w:hAnsi="Times New Roman"/>
          <w:sz w:val="28"/>
          <w:szCs w:val="28"/>
        </w:rPr>
        <w:t>23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/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>10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/2024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  <w:r w:rsidRPr="00483380">
        <w:rPr>
          <w:rFonts w:ascii="Times New Roman" w:eastAsia="Arial" w:hAnsi="Times New Roman"/>
          <w:i/>
          <w:iCs/>
          <w:sz w:val="28"/>
          <w:szCs w:val="28"/>
        </w:rPr>
        <w:t>(</w:t>
      </w:r>
      <w:r w:rsidRPr="00306B89">
        <w:rPr>
          <w:rFonts w:ascii="Times New Roman" w:eastAsia="Arial" w:hAnsi="Times New Roman"/>
          <w:i/>
          <w:iCs/>
          <w:sz w:val="28"/>
          <w:szCs w:val="28"/>
          <w:lang w:val="de-DE"/>
        </w:rPr>
        <w:t>đánh giá trên hồ sơ dự thi</w:t>
      </w:r>
      <w:r w:rsidRPr="00483380">
        <w:rPr>
          <w:rFonts w:ascii="Times New Roman" w:eastAsia="Arial" w:hAnsi="Times New Roman"/>
          <w:i/>
          <w:iCs/>
          <w:sz w:val="28"/>
          <w:szCs w:val="28"/>
          <w:lang w:val="de-DE"/>
        </w:rPr>
        <w:t>)</w:t>
      </w:r>
      <w:r w:rsidRPr="00483380">
        <w:rPr>
          <w:rFonts w:ascii="Times New Roman" w:eastAsia="Arial" w:hAnsi="Times New Roman"/>
          <w:sz w:val="28"/>
          <w:szCs w:val="28"/>
          <w:lang w:val="de-DE"/>
        </w:rPr>
        <w:t>.</w:t>
      </w:r>
      <w:r w:rsidRPr="00306B89">
        <w:rPr>
          <w:rFonts w:ascii="Times New Roman" w:eastAsia="Arial" w:hAnsi="Times New Roman"/>
          <w:i/>
          <w:iCs/>
          <w:sz w:val="28"/>
          <w:szCs w:val="28"/>
          <w:lang w:val="vi-VN"/>
        </w:rPr>
        <w:t xml:space="preserve"> </w:t>
      </w:r>
    </w:p>
    <w:p w14:paraId="4AFD3E8C" w14:textId="3097FDE7" w:rsidR="00306B89" w:rsidRPr="00306B89" w:rsidRDefault="00306B89" w:rsidP="00306B89">
      <w:pPr>
        <w:spacing w:before="120" w:after="120" w:line="240" w:lineRule="auto"/>
        <w:ind w:firstLine="720"/>
        <w:jc w:val="both"/>
        <w:rPr>
          <w:rFonts w:ascii="Times New Roman" w:eastAsia="Arial" w:hAnsi="Times New Roman"/>
          <w:i/>
          <w:iCs/>
          <w:sz w:val="28"/>
          <w:szCs w:val="28"/>
        </w:rPr>
      </w:pPr>
      <w:r w:rsidRPr="00483380">
        <w:rPr>
          <w:rFonts w:ascii="Times New Roman" w:eastAsia="Arial" w:hAnsi="Times New Roman"/>
          <w:sz w:val="28"/>
          <w:szCs w:val="28"/>
        </w:rPr>
        <w:t xml:space="preserve">- </w:t>
      </w:r>
      <w:proofErr w:type="spellStart"/>
      <w:r w:rsidRPr="00306B89">
        <w:rPr>
          <w:rFonts w:ascii="Times New Roman" w:eastAsia="Arial" w:hAnsi="Times New Roman"/>
          <w:sz w:val="28"/>
          <w:szCs w:val="28"/>
        </w:rPr>
        <w:t>Tổ</w:t>
      </w:r>
      <w:proofErr w:type="spellEnd"/>
      <w:r w:rsidRPr="00306B8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06B89">
        <w:rPr>
          <w:rFonts w:ascii="Times New Roman" w:eastAsia="Arial" w:hAnsi="Times New Roman"/>
          <w:sz w:val="28"/>
          <w:szCs w:val="28"/>
        </w:rPr>
        <w:t>chức</w:t>
      </w:r>
      <w:proofErr w:type="spellEnd"/>
      <w:r w:rsidRPr="00306B8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06B89">
        <w:rPr>
          <w:rFonts w:ascii="Times New Roman" w:eastAsia="Arial" w:hAnsi="Times New Roman"/>
          <w:sz w:val="28"/>
          <w:szCs w:val="28"/>
        </w:rPr>
        <w:t>khoá</w:t>
      </w:r>
      <w:proofErr w:type="spellEnd"/>
      <w:r w:rsidRPr="00306B89">
        <w:rPr>
          <w:rFonts w:ascii="Times New Roman" w:eastAsia="Arial" w:hAnsi="Times New Roman"/>
          <w:sz w:val="28"/>
          <w:szCs w:val="28"/>
        </w:rPr>
        <w:t xml:space="preserve"> t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ập huấn và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  <w:r w:rsidRPr="00306B89">
        <w:rPr>
          <w:rFonts w:ascii="Times New Roman" w:eastAsia="Arial" w:hAnsi="Times New Roman"/>
          <w:sz w:val="28"/>
          <w:szCs w:val="28"/>
        </w:rPr>
        <w:t>v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>òng bán kết</w:t>
      </w:r>
      <w:r w:rsidRPr="00483380">
        <w:rPr>
          <w:rFonts w:ascii="Times New Roman" w:eastAsia="Arial" w:hAnsi="Times New Roman"/>
          <w:i/>
          <w:iCs/>
          <w:sz w:val="28"/>
          <w:szCs w:val="28"/>
        </w:rPr>
        <w:t xml:space="preserve">: 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 xml:space="preserve">Từ </w:t>
      </w:r>
      <w:r w:rsidRPr="00483380">
        <w:rPr>
          <w:rFonts w:ascii="Times New Roman" w:eastAsia="Arial" w:hAnsi="Times New Roman"/>
          <w:sz w:val="28"/>
          <w:szCs w:val="28"/>
          <w:lang w:val="de-DE"/>
        </w:rPr>
        <w:t>ngày</w:t>
      </w:r>
      <w:r w:rsidRPr="00483380">
        <w:rPr>
          <w:rFonts w:ascii="Times New Roman" w:eastAsia="Arial" w:hAnsi="Times New Roman"/>
          <w:sz w:val="28"/>
          <w:szCs w:val="28"/>
        </w:rPr>
        <w:t xml:space="preserve"> </w:t>
      </w:r>
      <w:r w:rsidRPr="00306B89">
        <w:rPr>
          <w:rFonts w:ascii="Times New Roman" w:eastAsia="Arial" w:hAnsi="Times New Roman"/>
          <w:sz w:val="28"/>
          <w:szCs w:val="28"/>
        </w:rPr>
        <w:t>24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/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>10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/2024 đến</w:t>
      </w:r>
      <w:r w:rsidRPr="00483380">
        <w:rPr>
          <w:rFonts w:ascii="Times New Roman" w:eastAsia="Arial" w:hAnsi="Times New Roman"/>
          <w:sz w:val="28"/>
          <w:szCs w:val="28"/>
          <w:lang w:val="de-DE"/>
        </w:rPr>
        <w:t xml:space="preserve"> ngày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 xml:space="preserve"> </w:t>
      </w:r>
      <w:r w:rsidRPr="00306B89">
        <w:rPr>
          <w:rFonts w:ascii="Times New Roman" w:eastAsia="Arial" w:hAnsi="Times New Roman"/>
          <w:sz w:val="28"/>
          <w:szCs w:val="28"/>
        </w:rPr>
        <w:t>31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/1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>0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/2024</w:t>
      </w:r>
      <w:r w:rsidRPr="00483380">
        <w:rPr>
          <w:rFonts w:ascii="Times New Roman" w:eastAsia="Arial" w:hAnsi="Times New Roman"/>
          <w:sz w:val="28"/>
          <w:szCs w:val="28"/>
        </w:rPr>
        <w:t>.</w:t>
      </w:r>
    </w:p>
    <w:p w14:paraId="1565B820" w14:textId="4A07C096" w:rsidR="00306B89" w:rsidRPr="00306B89" w:rsidRDefault="00306B89" w:rsidP="00306B89">
      <w:pPr>
        <w:spacing w:before="120" w:after="120" w:line="240" w:lineRule="auto"/>
        <w:ind w:firstLine="720"/>
        <w:jc w:val="both"/>
        <w:rPr>
          <w:rFonts w:ascii="Times New Roman" w:eastAsia="Arial" w:hAnsi="Times New Roman"/>
          <w:i/>
          <w:iCs/>
          <w:sz w:val="28"/>
          <w:szCs w:val="28"/>
        </w:rPr>
      </w:pPr>
      <w:r w:rsidRPr="00483380">
        <w:rPr>
          <w:rFonts w:ascii="Times New Roman" w:eastAsia="Arial" w:hAnsi="Times New Roman"/>
          <w:sz w:val="28"/>
          <w:szCs w:val="28"/>
        </w:rPr>
        <w:t xml:space="preserve">- 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>V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òng chung kết xếp hạng</w:t>
      </w:r>
      <w:r w:rsidRPr="00483380">
        <w:rPr>
          <w:rFonts w:ascii="Times New Roman" w:eastAsia="Arial" w:hAnsi="Times New Roman"/>
          <w:sz w:val="28"/>
          <w:szCs w:val="28"/>
        </w:rPr>
        <w:t xml:space="preserve">: 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Từ ngày 04/11/2024 đến ngày 14/1</w:t>
      </w:r>
      <w:r w:rsidRPr="00306B89">
        <w:rPr>
          <w:rFonts w:ascii="Times New Roman" w:eastAsia="Arial" w:hAnsi="Times New Roman"/>
          <w:sz w:val="28"/>
          <w:szCs w:val="28"/>
        </w:rPr>
        <w:t>1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 xml:space="preserve">/2024 </w:t>
      </w:r>
      <w:r w:rsidRPr="00306B89">
        <w:rPr>
          <w:rFonts w:ascii="Times New Roman" w:eastAsia="Arial" w:hAnsi="Times New Roman"/>
          <w:i/>
          <w:iCs/>
          <w:sz w:val="28"/>
          <w:szCs w:val="28"/>
          <w:lang w:val="de-DE"/>
        </w:rPr>
        <w:t xml:space="preserve">(dự kiến tổ chức vào ngày </w:t>
      </w:r>
      <w:r w:rsidR="000A4241">
        <w:rPr>
          <w:rFonts w:ascii="Times New Roman" w:eastAsia="Arial" w:hAnsi="Times New Roman"/>
          <w:i/>
          <w:iCs/>
          <w:sz w:val="28"/>
          <w:szCs w:val="28"/>
          <w:lang w:val="de-DE"/>
        </w:rPr>
        <w:t>13</w:t>
      </w:r>
      <w:r w:rsidRPr="00306B89">
        <w:rPr>
          <w:rFonts w:ascii="Times New Roman" w:eastAsia="Arial" w:hAnsi="Times New Roman"/>
          <w:i/>
          <w:iCs/>
          <w:sz w:val="28"/>
          <w:szCs w:val="28"/>
          <w:lang w:val="de-DE"/>
        </w:rPr>
        <w:t>/1</w:t>
      </w:r>
      <w:r w:rsidRPr="00306B89">
        <w:rPr>
          <w:rFonts w:ascii="Times New Roman" w:eastAsia="Arial" w:hAnsi="Times New Roman"/>
          <w:i/>
          <w:iCs/>
          <w:sz w:val="28"/>
          <w:szCs w:val="28"/>
        </w:rPr>
        <w:t>1</w:t>
      </w:r>
      <w:r w:rsidRPr="00306B89">
        <w:rPr>
          <w:rFonts w:ascii="Times New Roman" w:eastAsia="Arial" w:hAnsi="Times New Roman"/>
          <w:i/>
          <w:iCs/>
          <w:sz w:val="28"/>
          <w:szCs w:val="28"/>
          <w:lang w:val="de-DE"/>
        </w:rPr>
        <w:t>/2024).</w:t>
      </w:r>
    </w:p>
    <w:p w14:paraId="7A555DB1" w14:textId="508FD7C8" w:rsidR="00306B89" w:rsidRPr="00306B89" w:rsidRDefault="00306B89" w:rsidP="00306B89">
      <w:pPr>
        <w:spacing w:before="120" w:after="12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306B89">
        <w:rPr>
          <w:rFonts w:ascii="Times New Roman" w:eastAsia="Arial" w:hAnsi="Times New Roman"/>
          <w:sz w:val="28"/>
          <w:szCs w:val="28"/>
          <w:lang w:val="de-DE"/>
        </w:rPr>
        <w:t xml:space="preserve">- </w:t>
      </w:r>
      <w:r w:rsidRPr="00483380">
        <w:rPr>
          <w:rFonts w:ascii="Times New Roman" w:eastAsia="Arial" w:hAnsi="Times New Roman"/>
          <w:sz w:val="28"/>
          <w:szCs w:val="28"/>
          <w:lang w:val="de-DE"/>
        </w:rPr>
        <w:t>T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ổng kết và trao giải Cuộc thi</w:t>
      </w:r>
      <w:r w:rsidRPr="00483380">
        <w:rPr>
          <w:rFonts w:ascii="Times New Roman" w:eastAsia="Arial" w:hAnsi="Times New Roman"/>
          <w:sz w:val="28"/>
          <w:szCs w:val="28"/>
          <w:lang w:val="de-DE"/>
        </w:rPr>
        <w:t xml:space="preserve">: </w:t>
      </w:r>
      <w:r>
        <w:rPr>
          <w:rFonts w:ascii="Times New Roman" w:eastAsia="Arial" w:hAnsi="Times New Roman"/>
          <w:sz w:val="28"/>
          <w:szCs w:val="28"/>
          <w:lang w:val="de-DE"/>
        </w:rPr>
        <w:t xml:space="preserve">Dự kiến 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tại Lễ bế mạc Ngày hội khởi nghiệp đổi mới sáng tạo Techfest Long An 2024</w:t>
      </w:r>
      <w:r>
        <w:rPr>
          <w:rFonts w:ascii="Times New Roman" w:eastAsia="Arial" w:hAnsi="Times New Roman"/>
          <w:sz w:val="28"/>
          <w:szCs w:val="28"/>
          <w:lang w:val="de-DE"/>
        </w:rPr>
        <w:t>, ngày</w:t>
      </w:r>
      <w:r w:rsidRPr="00306B89">
        <w:rPr>
          <w:rFonts w:ascii="Times New Roman" w:eastAsia="Arial" w:hAnsi="Times New Roman"/>
          <w:sz w:val="28"/>
          <w:szCs w:val="28"/>
        </w:rPr>
        <w:t xml:space="preserve"> 1</w:t>
      </w:r>
      <w:r w:rsidR="000A4241">
        <w:rPr>
          <w:rFonts w:ascii="Times New Roman" w:eastAsia="Arial" w:hAnsi="Times New Roman"/>
          <w:sz w:val="28"/>
          <w:szCs w:val="28"/>
        </w:rPr>
        <w:t>5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/1</w:t>
      </w:r>
      <w:r w:rsidRPr="00306B89">
        <w:rPr>
          <w:rFonts w:ascii="Times New Roman" w:eastAsia="Arial" w:hAnsi="Times New Roman"/>
          <w:sz w:val="28"/>
          <w:szCs w:val="28"/>
          <w:lang w:val="vi-VN"/>
        </w:rPr>
        <w:t>1</w:t>
      </w:r>
      <w:r w:rsidRPr="00306B89">
        <w:rPr>
          <w:rFonts w:ascii="Times New Roman" w:eastAsia="Arial" w:hAnsi="Times New Roman"/>
          <w:sz w:val="28"/>
          <w:szCs w:val="28"/>
          <w:lang w:val="de-DE"/>
        </w:rPr>
        <w:t>/2024</w:t>
      </w:r>
      <w:r>
        <w:rPr>
          <w:rFonts w:ascii="Times New Roman" w:eastAsia="Arial" w:hAnsi="Times New Roman"/>
          <w:sz w:val="28"/>
          <w:szCs w:val="28"/>
          <w:lang w:val="de-DE"/>
        </w:rPr>
        <w:t>.</w:t>
      </w:r>
    </w:p>
    <w:p w14:paraId="52A94694" w14:textId="77777777" w:rsidR="00D4638B" w:rsidRPr="007B3233" w:rsidRDefault="00D4638B" w:rsidP="007B323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34E656BF" w14:textId="77777777" w:rsidR="007B3233" w:rsidRPr="007B3233" w:rsidRDefault="007B3233" w:rsidP="007B323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39A9EA7" w14:textId="77777777" w:rsidR="007B3233" w:rsidRPr="007B3233" w:rsidRDefault="007B3233" w:rsidP="007B323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DC52829" w14:textId="77777777" w:rsidR="007B3233" w:rsidRDefault="007B3233" w:rsidP="007B323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70E22FB" w14:textId="77777777" w:rsidR="00483380" w:rsidRDefault="00483380" w:rsidP="007B323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1F79C94" w14:textId="77777777" w:rsidR="00483380" w:rsidRDefault="00483380" w:rsidP="007B323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2640DB1" w14:textId="77777777" w:rsidR="00483380" w:rsidRPr="007B3233" w:rsidRDefault="00483380" w:rsidP="007B323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FA28F46" w14:textId="77777777" w:rsidR="007B3233" w:rsidRPr="007B3233" w:rsidRDefault="007B3233" w:rsidP="007B323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2F15491F" w14:textId="2D1DF66D" w:rsidR="007E56C6" w:rsidRPr="007B3233" w:rsidRDefault="007E56C6" w:rsidP="007E56C6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7B3233">
        <w:rPr>
          <w:rFonts w:ascii="Times New Roman" w:hAnsi="Times New Roman"/>
          <w:bCs/>
          <w:sz w:val="28"/>
          <w:szCs w:val="28"/>
        </w:rPr>
        <w:t>Mẫu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M</w:t>
      </w:r>
      <w:r>
        <w:rPr>
          <w:rFonts w:ascii="Times New Roman" w:hAnsi="Times New Roman"/>
          <w:bCs/>
          <w:sz w:val="28"/>
          <w:szCs w:val="28"/>
        </w:rPr>
        <w:t>1</w:t>
      </w:r>
    </w:p>
    <w:p w14:paraId="47884A05" w14:textId="77777777" w:rsidR="007B3233" w:rsidRPr="00483380" w:rsidRDefault="007B3233" w:rsidP="004833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380">
        <w:rPr>
          <w:rFonts w:ascii="Times New Roman" w:hAnsi="Times New Roman"/>
          <w:b/>
          <w:sz w:val="28"/>
          <w:szCs w:val="28"/>
        </w:rPr>
        <w:lastRenderedPageBreak/>
        <w:t>CỘNG HÒA XÃ HỘI CHỦ NGHĨA VIỆT NAM</w:t>
      </w:r>
    </w:p>
    <w:p w14:paraId="528C7463" w14:textId="77777777" w:rsidR="007B3233" w:rsidRPr="00483380" w:rsidRDefault="007B3233" w:rsidP="004833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83380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 do -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14:paraId="7159DA3F" w14:textId="77777777" w:rsidR="007B3233" w:rsidRPr="007E56C6" w:rsidRDefault="007B3233" w:rsidP="0048338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E56C6">
        <w:rPr>
          <w:rFonts w:ascii="Times New Roman" w:hAnsi="Times New Roman"/>
          <w:bCs/>
          <w:sz w:val="28"/>
          <w:szCs w:val="28"/>
        </w:rPr>
        <w:t>_____________</w:t>
      </w:r>
    </w:p>
    <w:p w14:paraId="1F168C63" w14:textId="77777777" w:rsidR="007B3233" w:rsidRPr="007B3233" w:rsidRDefault="007B3233" w:rsidP="007B323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3F148237" w14:textId="770C6AC3" w:rsidR="007B3233" w:rsidRPr="00483380" w:rsidRDefault="00483380" w:rsidP="004833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380">
        <w:rPr>
          <w:rFonts w:ascii="Times New Roman" w:hAnsi="Times New Roman"/>
          <w:b/>
          <w:sz w:val="28"/>
          <w:szCs w:val="28"/>
        </w:rPr>
        <w:t xml:space="preserve">PHIẾU </w:t>
      </w:r>
      <w:r w:rsidR="007B3233" w:rsidRPr="00483380">
        <w:rPr>
          <w:rFonts w:ascii="Times New Roman" w:hAnsi="Times New Roman"/>
          <w:b/>
          <w:sz w:val="28"/>
          <w:szCs w:val="28"/>
        </w:rPr>
        <w:t>ĐĂNG KÝ CUỘC THI “KHỞI NGHIỆP ĐỔI MỚI SÁNG TẠO</w:t>
      </w:r>
    </w:p>
    <w:p w14:paraId="10D44011" w14:textId="77777777" w:rsidR="007B3233" w:rsidRPr="00483380" w:rsidRDefault="007B3233" w:rsidP="004833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3380">
        <w:rPr>
          <w:rFonts w:ascii="Times New Roman" w:hAnsi="Times New Roman"/>
          <w:b/>
          <w:sz w:val="28"/>
          <w:szCs w:val="28"/>
        </w:rPr>
        <w:t>– KIẾN TẠO TƯƠNG LAI” LẦN 2 LONG AN NĂM 2024</w:t>
      </w:r>
    </w:p>
    <w:p w14:paraId="39AA759D" w14:textId="77777777" w:rsidR="007B3233" w:rsidRPr="00483380" w:rsidRDefault="007B3233" w:rsidP="00483380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83380">
        <w:rPr>
          <w:rFonts w:ascii="Times New Roman" w:hAnsi="Times New Roman"/>
          <w:b/>
          <w:sz w:val="28"/>
          <w:szCs w:val="28"/>
        </w:rPr>
        <w:t xml:space="preserve">Thông tin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cá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nhóm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cá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nhân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đăng</w:t>
      </w:r>
      <w:proofErr w:type="spellEnd"/>
      <w:r w:rsidRPr="004833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/>
          <w:sz w:val="28"/>
          <w:szCs w:val="28"/>
        </w:rPr>
        <w:t>ký</w:t>
      </w:r>
      <w:proofErr w:type="spellEnd"/>
    </w:p>
    <w:p w14:paraId="1F761BAA" w14:textId="3C34C22B" w:rsidR="00483380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3233">
        <w:rPr>
          <w:rFonts w:ascii="Times New Roman" w:hAnsi="Times New Roman"/>
          <w:bCs/>
          <w:sz w:val="28"/>
          <w:szCs w:val="28"/>
        </w:rPr>
        <w:t>Họ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tên</w:t>
      </w:r>
      <w:proofErr w:type="spellEnd"/>
      <w:r w:rsidR="004833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83380">
        <w:rPr>
          <w:rFonts w:ascii="Times New Roman" w:hAnsi="Times New Roman"/>
          <w:bCs/>
          <w:sz w:val="28"/>
          <w:szCs w:val="28"/>
        </w:rPr>
        <w:t>chủ</w:t>
      </w:r>
      <w:proofErr w:type="spellEnd"/>
      <w:r w:rsidR="004833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83380">
        <w:rPr>
          <w:rFonts w:ascii="Times New Roman" w:hAnsi="Times New Roman"/>
          <w:bCs/>
          <w:sz w:val="28"/>
          <w:szCs w:val="28"/>
        </w:rPr>
        <w:t>nhiệm</w:t>
      </w:r>
      <w:proofErr w:type="spellEnd"/>
      <w:r w:rsidR="004833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83380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="004833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83380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="00483380">
        <w:rPr>
          <w:rFonts w:ascii="Times New Roman" w:hAnsi="Times New Roman"/>
          <w:bCs/>
          <w:sz w:val="28"/>
          <w:szCs w:val="28"/>
        </w:rPr>
        <w:t>:……………………………………………</w:t>
      </w:r>
    </w:p>
    <w:p w14:paraId="682EBFF6" w14:textId="3E50C674" w:rsidR="00483380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3233">
        <w:rPr>
          <w:rFonts w:ascii="Times New Roman" w:hAnsi="Times New Roman"/>
          <w:bCs/>
          <w:sz w:val="28"/>
          <w:szCs w:val="28"/>
        </w:rPr>
        <w:t>Địa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="00483380">
        <w:rPr>
          <w:rFonts w:ascii="Times New Roman" w:hAnsi="Times New Roman"/>
          <w:bCs/>
          <w:sz w:val="28"/>
          <w:szCs w:val="28"/>
        </w:rPr>
        <w:t>:…………………………………………………………………</w:t>
      </w:r>
    </w:p>
    <w:p w14:paraId="5B6ECCAB" w14:textId="4291C21A" w:rsidR="007B3233" w:rsidRPr="007B3233" w:rsidRDefault="00483380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S</w:t>
      </w:r>
      <w:r w:rsidR="007B3233" w:rsidRPr="007B3233">
        <w:rPr>
          <w:rFonts w:ascii="Times New Roman" w:hAnsi="Times New Roman"/>
          <w:bCs/>
          <w:sz w:val="28"/>
          <w:szCs w:val="28"/>
        </w:rPr>
        <w:t>ố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điện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233" w:rsidRPr="007B3233">
        <w:rPr>
          <w:rFonts w:ascii="Times New Roman" w:hAnsi="Times New Roman"/>
          <w:bCs/>
          <w:sz w:val="28"/>
          <w:szCs w:val="28"/>
        </w:rPr>
        <w:t>thoại</w:t>
      </w:r>
      <w:proofErr w:type="spellEnd"/>
      <w:r w:rsidR="007B3233" w:rsidRPr="007B323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…………………………………………………………..</w:t>
      </w:r>
      <w:r w:rsidR="007B3233" w:rsidRPr="007B3233">
        <w:rPr>
          <w:rFonts w:ascii="Times New Roman" w:hAnsi="Times New Roman"/>
          <w:bCs/>
          <w:sz w:val="28"/>
          <w:szCs w:val="28"/>
        </w:rPr>
        <w:t xml:space="preserve"> </w:t>
      </w:r>
    </w:p>
    <w:p w14:paraId="44AEA4A5" w14:textId="29CCC502" w:rsidR="007B3233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>1.</w:t>
      </w:r>
      <w:r w:rsidR="004833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Tên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đăng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ký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tham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gia</w:t>
      </w:r>
      <w:proofErr w:type="spellEnd"/>
      <w:r w:rsidR="00483380">
        <w:rPr>
          <w:rFonts w:ascii="Times New Roman" w:hAnsi="Times New Roman"/>
          <w:bCs/>
          <w:sz w:val="28"/>
          <w:szCs w:val="28"/>
        </w:rPr>
        <w:t>:</w:t>
      </w:r>
    </w:p>
    <w:p w14:paraId="282C8847" w14:textId="77777777" w:rsidR="00483380" w:rsidRPr="007B3233" w:rsidRDefault="00483380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6920F31" w14:textId="625D2120" w:rsidR="00483380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>2.</w:t>
      </w:r>
      <w:r w:rsidR="004833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Lĩnh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vực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="00483380">
        <w:rPr>
          <w:rFonts w:ascii="Times New Roman" w:hAnsi="Times New Roman"/>
          <w:bCs/>
          <w:sz w:val="28"/>
          <w:szCs w:val="28"/>
        </w:rPr>
        <w:t>:</w:t>
      </w:r>
    </w:p>
    <w:p w14:paraId="7AEF36B0" w14:textId="5C2946E8" w:rsidR="007B3233" w:rsidRPr="007B3233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</w:p>
    <w:p w14:paraId="4611FB98" w14:textId="24A934BF" w:rsidR="007B3233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>3.</w:t>
      </w:r>
      <w:r w:rsidR="004833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Mô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quá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300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chữ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)</w:t>
      </w:r>
      <w:r w:rsidR="00483380">
        <w:rPr>
          <w:rFonts w:ascii="Times New Roman" w:hAnsi="Times New Roman"/>
          <w:bCs/>
          <w:sz w:val="28"/>
          <w:szCs w:val="28"/>
        </w:rPr>
        <w:t>:</w:t>
      </w:r>
    </w:p>
    <w:p w14:paraId="79458884" w14:textId="77777777" w:rsidR="00483380" w:rsidRPr="007B3233" w:rsidRDefault="00483380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AEDC139" w14:textId="1BD40B5F" w:rsidR="007B3233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>4.</w:t>
      </w:r>
      <w:r w:rsidR="00483380">
        <w:rPr>
          <w:rFonts w:ascii="Times New Roman" w:hAnsi="Times New Roman"/>
          <w:bCs/>
          <w:sz w:val="28"/>
          <w:szCs w:val="28"/>
        </w:rPr>
        <w:t xml:space="preserve"> </w:t>
      </w:r>
      <w:r w:rsidRPr="007B3233">
        <w:rPr>
          <w:rFonts w:ascii="Times New Roman" w:hAnsi="Times New Roman"/>
          <w:bCs/>
          <w:sz w:val="28"/>
          <w:szCs w:val="28"/>
        </w:rPr>
        <w:t xml:space="preserve">Các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lợi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thế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vượt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trội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="00483380">
        <w:rPr>
          <w:rFonts w:ascii="Times New Roman" w:hAnsi="Times New Roman"/>
          <w:bCs/>
          <w:sz w:val="28"/>
          <w:szCs w:val="28"/>
        </w:rPr>
        <w:t>:</w:t>
      </w:r>
    </w:p>
    <w:p w14:paraId="605D2DAE" w14:textId="77777777" w:rsidR="00483380" w:rsidRPr="007B3233" w:rsidRDefault="00483380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B5B795" w14:textId="12E539FA" w:rsidR="00483380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>5.</w:t>
      </w:r>
      <w:r w:rsidR="00483380">
        <w:rPr>
          <w:rFonts w:ascii="Times New Roman" w:hAnsi="Times New Roman"/>
          <w:bCs/>
          <w:sz w:val="28"/>
          <w:szCs w:val="28"/>
        </w:rPr>
        <w:t xml:space="preserve"> </w:t>
      </w:r>
      <w:r w:rsidRPr="007B3233">
        <w:rPr>
          <w:rFonts w:ascii="Times New Roman" w:hAnsi="Times New Roman"/>
          <w:bCs/>
          <w:sz w:val="28"/>
          <w:szCs w:val="28"/>
        </w:rPr>
        <w:t xml:space="preserve">Các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thực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="00483380">
        <w:rPr>
          <w:rFonts w:ascii="Times New Roman" w:hAnsi="Times New Roman"/>
          <w:bCs/>
          <w:sz w:val="28"/>
          <w:szCs w:val="28"/>
        </w:rPr>
        <w:t>:</w:t>
      </w:r>
    </w:p>
    <w:p w14:paraId="4E1A7ABA" w14:textId="470CC386" w:rsidR="007B3233" w:rsidRPr="007B3233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</w:p>
    <w:p w14:paraId="68E3154C" w14:textId="057145BC" w:rsidR="007B3233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>6.</w:t>
      </w:r>
      <w:r w:rsidR="004833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Khó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khăn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quá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100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chữ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)</w:t>
      </w:r>
      <w:r w:rsidR="00483380">
        <w:rPr>
          <w:rFonts w:ascii="Times New Roman" w:hAnsi="Times New Roman"/>
          <w:bCs/>
          <w:sz w:val="28"/>
          <w:szCs w:val="28"/>
        </w:rPr>
        <w:t>:</w:t>
      </w:r>
    </w:p>
    <w:p w14:paraId="0A36B97D" w14:textId="77777777" w:rsidR="00483380" w:rsidRPr="007B3233" w:rsidRDefault="00483380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B4FBBE" w14:textId="6BEF22BC" w:rsidR="007B3233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>7.</w:t>
      </w:r>
      <w:r w:rsidR="0048338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Mong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đợi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xuất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tham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gia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cuộc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sau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cuộc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="00483380">
        <w:rPr>
          <w:rFonts w:ascii="Times New Roman" w:hAnsi="Times New Roman"/>
          <w:bCs/>
          <w:sz w:val="28"/>
          <w:szCs w:val="28"/>
        </w:rPr>
        <w:t>:</w:t>
      </w:r>
    </w:p>
    <w:p w14:paraId="3C2AA0E2" w14:textId="7C78A12F" w:rsidR="007B3233" w:rsidRPr="00382449" w:rsidRDefault="00483380" w:rsidP="00483380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382449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           Long An</w:t>
      </w:r>
      <w:r w:rsidR="007B3233" w:rsidRPr="00382449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="007B3233" w:rsidRPr="00382449">
        <w:rPr>
          <w:rFonts w:ascii="Times New Roman" w:hAnsi="Times New Roman"/>
          <w:bCs/>
          <w:i/>
          <w:iCs/>
          <w:sz w:val="28"/>
          <w:szCs w:val="28"/>
        </w:rPr>
        <w:t>ngày</w:t>
      </w:r>
      <w:proofErr w:type="spellEnd"/>
      <w:r w:rsidR="007B3233" w:rsidRPr="00382449">
        <w:rPr>
          <w:rFonts w:ascii="Times New Roman" w:hAnsi="Times New Roman"/>
          <w:bCs/>
          <w:i/>
          <w:iCs/>
          <w:sz w:val="28"/>
          <w:szCs w:val="28"/>
        </w:rPr>
        <w:t xml:space="preserve"> ... </w:t>
      </w:r>
      <w:proofErr w:type="spellStart"/>
      <w:r w:rsidR="007B3233" w:rsidRPr="00382449">
        <w:rPr>
          <w:rFonts w:ascii="Times New Roman" w:hAnsi="Times New Roman"/>
          <w:bCs/>
          <w:i/>
          <w:iCs/>
          <w:sz w:val="28"/>
          <w:szCs w:val="28"/>
        </w:rPr>
        <w:t>tháng</w:t>
      </w:r>
      <w:proofErr w:type="spellEnd"/>
      <w:r w:rsidR="007B3233" w:rsidRPr="00382449">
        <w:rPr>
          <w:rFonts w:ascii="Times New Roman" w:hAnsi="Times New Roman"/>
          <w:bCs/>
          <w:i/>
          <w:iCs/>
          <w:sz w:val="28"/>
          <w:szCs w:val="28"/>
        </w:rPr>
        <w:t xml:space="preserve">... </w:t>
      </w:r>
      <w:proofErr w:type="spellStart"/>
      <w:r w:rsidR="007B3233" w:rsidRPr="00382449">
        <w:rPr>
          <w:rFonts w:ascii="Times New Roman" w:hAnsi="Times New Roman"/>
          <w:bCs/>
          <w:i/>
          <w:iCs/>
          <w:sz w:val="28"/>
          <w:szCs w:val="28"/>
        </w:rPr>
        <w:t>năm</w:t>
      </w:r>
      <w:proofErr w:type="spellEnd"/>
      <w:r w:rsidR="007B3233" w:rsidRPr="00382449">
        <w:rPr>
          <w:rFonts w:ascii="Times New Roman" w:hAnsi="Times New Roman"/>
          <w:bCs/>
          <w:i/>
          <w:iCs/>
          <w:sz w:val="28"/>
          <w:szCs w:val="28"/>
        </w:rPr>
        <w:t xml:space="preserve"> 20</w:t>
      </w:r>
      <w:r w:rsidRPr="00382449">
        <w:rPr>
          <w:rFonts w:ascii="Times New Roman" w:hAnsi="Times New Roman"/>
          <w:bCs/>
          <w:i/>
          <w:iCs/>
          <w:sz w:val="28"/>
          <w:szCs w:val="28"/>
        </w:rPr>
        <w:t>24</w:t>
      </w:r>
    </w:p>
    <w:p w14:paraId="7AC2A314" w14:textId="59D80119" w:rsidR="00483380" w:rsidRPr="00483380" w:rsidRDefault="00483380" w:rsidP="00483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="007B3233" w:rsidRPr="00483380">
        <w:rPr>
          <w:rFonts w:ascii="Times New Roman" w:hAnsi="Times New Roman"/>
          <w:b/>
          <w:sz w:val="28"/>
          <w:szCs w:val="28"/>
        </w:rPr>
        <w:t>TỔ CHỨC, CÁ NHÂN ĐĂNG KÝ</w:t>
      </w:r>
      <w:r w:rsidRPr="00483380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14:paraId="7FD6EB20" w14:textId="2302545E" w:rsidR="007B3233" w:rsidRPr="00483380" w:rsidRDefault="00483380" w:rsidP="00483380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         </w:t>
      </w:r>
      <w:r w:rsidR="007B3233" w:rsidRPr="00483380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K</w:t>
      </w:r>
      <w:r w:rsidR="007B3233" w:rsidRPr="00483380">
        <w:rPr>
          <w:rFonts w:ascii="Times New Roman" w:hAnsi="Times New Roman"/>
          <w:bCs/>
          <w:i/>
          <w:iCs/>
          <w:sz w:val="28"/>
          <w:szCs w:val="28"/>
        </w:rPr>
        <w:t>ý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tên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="007B3233" w:rsidRPr="00483380">
        <w:rPr>
          <w:rFonts w:ascii="Times New Roman" w:hAnsi="Times New Roman"/>
          <w:bCs/>
          <w:i/>
          <w:iCs/>
          <w:sz w:val="28"/>
          <w:szCs w:val="28"/>
        </w:rPr>
        <w:t>đóng</w:t>
      </w:r>
      <w:proofErr w:type="spellEnd"/>
      <w:r w:rsidR="007B3233"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="007B3233" w:rsidRPr="00483380">
        <w:rPr>
          <w:rFonts w:ascii="Times New Roman" w:hAnsi="Times New Roman"/>
          <w:bCs/>
          <w:i/>
          <w:iCs/>
          <w:sz w:val="28"/>
          <w:szCs w:val="28"/>
        </w:rPr>
        <w:t>dấu</w:t>
      </w:r>
      <w:proofErr w:type="spellEnd"/>
      <w:r w:rsidR="007B3233" w:rsidRPr="00483380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730720DC" w14:textId="77777777" w:rsidR="007B3233" w:rsidRPr="007B3233" w:rsidRDefault="007B3233" w:rsidP="0048338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B50A307" w14:textId="77777777" w:rsidR="008A185C" w:rsidRDefault="008A185C" w:rsidP="0048338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482F3C0C" w14:textId="77777777" w:rsidR="008A185C" w:rsidRDefault="008A185C" w:rsidP="0048338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6D69D4D1" w14:textId="77777777" w:rsidR="008A185C" w:rsidRDefault="008A185C" w:rsidP="0048338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116CBA81" w14:textId="571F78CA" w:rsidR="007B3233" w:rsidRPr="00483380" w:rsidRDefault="007B3233" w:rsidP="0048338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Ghi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chú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Bản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đăng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ký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được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trình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bày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không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quá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04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trang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giấy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khổ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A4 (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phông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Times New Roman,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cỡ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chữ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14).</w:t>
      </w:r>
    </w:p>
    <w:p w14:paraId="1F9205A6" w14:textId="77777777" w:rsidR="007B3233" w:rsidRPr="007B3233" w:rsidRDefault="007B3233" w:rsidP="007E56C6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7B3233">
        <w:rPr>
          <w:rFonts w:ascii="Times New Roman" w:hAnsi="Times New Roman"/>
          <w:bCs/>
          <w:sz w:val="28"/>
          <w:szCs w:val="28"/>
        </w:rPr>
        <w:t>Mẫu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M2</w:t>
      </w:r>
    </w:p>
    <w:p w14:paraId="3FEF6515" w14:textId="71837EBF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lastRenderedPageBreak/>
        <w:t>THUYẾT MINH</w:t>
      </w:r>
    </w:p>
    <w:p w14:paraId="5E059DCF" w14:textId="77777777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>DỰ ÁN KHỞI NGHIỆP ĐỔI MỚI SÁNG TẠO</w:t>
      </w:r>
    </w:p>
    <w:p w14:paraId="1883FD78" w14:textId="77777777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>THAM GIA CUỘC THI “KHỞI NGHIỆP ĐỔI MỚI SÁNG TẠO</w:t>
      </w:r>
    </w:p>
    <w:p w14:paraId="1A9FB452" w14:textId="77777777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>– KIẾN TẠO TƯƠNG LAI” LẦN 2 LONG AN NĂM 2024</w:t>
      </w:r>
    </w:p>
    <w:p w14:paraId="7BD56B74" w14:textId="77777777" w:rsidR="007B3233" w:rsidRPr="007E56C6" w:rsidRDefault="007B3233" w:rsidP="007E56C6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 xml:space="preserve">I. GIỚI THIỆU CHUNG </w:t>
      </w:r>
    </w:p>
    <w:p w14:paraId="45882DC9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Tên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khởi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nghiệp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:………………………………</w:t>
      </w:r>
    </w:p>
    <w:p w14:paraId="1451608C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2. Sáng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lập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đội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ngũ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: Thông tin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mỗi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viên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thể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dùng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bảng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)</w:t>
      </w:r>
    </w:p>
    <w:p w14:paraId="10F19D40" w14:textId="02B5B564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3233">
        <w:rPr>
          <w:rFonts w:ascii="Times New Roman" w:hAnsi="Times New Roman"/>
          <w:bCs/>
          <w:sz w:val="28"/>
          <w:szCs w:val="28"/>
        </w:rPr>
        <w:t>Họ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tên:.........................................................................................</w:t>
      </w:r>
      <w:r w:rsidR="007E56C6">
        <w:rPr>
          <w:rFonts w:ascii="Times New Roman" w:hAnsi="Times New Roman"/>
          <w:bCs/>
          <w:sz w:val="28"/>
          <w:szCs w:val="28"/>
        </w:rPr>
        <w:t>.</w:t>
      </w:r>
      <w:r w:rsidRPr="007B3233">
        <w:rPr>
          <w:rFonts w:ascii="Times New Roman" w:hAnsi="Times New Roman"/>
          <w:bCs/>
          <w:sz w:val="28"/>
          <w:szCs w:val="28"/>
        </w:rPr>
        <w:t>.</w:t>
      </w:r>
      <w:r w:rsidR="007E56C6">
        <w:rPr>
          <w:rFonts w:ascii="Times New Roman" w:hAnsi="Times New Roman"/>
          <w:bCs/>
          <w:sz w:val="28"/>
          <w:szCs w:val="28"/>
        </w:rPr>
        <w:t>.</w:t>
      </w:r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202A512E" w14:textId="635D05D5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3233">
        <w:rPr>
          <w:rFonts w:ascii="Times New Roman" w:hAnsi="Times New Roman"/>
          <w:bCs/>
          <w:sz w:val="28"/>
          <w:szCs w:val="28"/>
        </w:rPr>
        <w:t>Năm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sinh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: ...........................................   Nam/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Nữ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: ..........................</w:t>
      </w:r>
      <w:r w:rsidR="007E56C6">
        <w:rPr>
          <w:rFonts w:ascii="Times New Roman" w:hAnsi="Times New Roman"/>
          <w:bCs/>
          <w:sz w:val="28"/>
          <w:szCs w:val="28"/>
        </w:rPr>
        <w:t>..</w:t>
      </w:r>
      <w:r w:rsidRPr="007B3233">
        <w:rPr>
          <w:rFonts w:ascii="Times New Roman" w:hAnsi="Times New Roman"/>
          <w:bCs/>
          <w:sz w:val="28"/>
          <w:szCs w:val="28"/>
        </w:rPr>
        <w:t>..</w:t>
      </w:r>
    </w:p>
    <w:p w14:paraId="12791CA4" w14:textId="0FFC7E38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>Mobile:  ..............................................E-mail: ..............................</w:t>
      </w:r>
      <w:r w:rsidR="007E56C6">
        <w:rPr>
          <w:rFonts w:ascii="Times New Roman" w:hAnsi="Times New Roman"/>
          <w:bCs/>
          <w:sz w:val="28"/>
          <w:szCs w:val="28"/>
        </w:rPr>
        <w:t>.</w:t>
      </w:r>
      <w:r w:rsidRPr="007B3233">
        <w:rPr>
          <w:rFonts w:ascii="Times New Roman" w:hAnsi="Times New Roman"/>
          <w:bCs/>
          <w:sz w:val="28"/>
          <w:szCs w:val="28"/>
        </w:rPr>
        <w:t xml:space="preserve">..... </w:t>
      </w:r>
    </w:p>
    <w:p w14:paraId="4B4C8BA1" w14:textId="6482E95C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3233">
        <w:rPr>
          <w:rFonts w:ascii="Times New Roman" w:hAnsi="Times New Roman"/>
          <w:bCs/>
          <w:sz w:val="28"/>
          <w:szCs w:val="28"/>
        </w:rPr>
        <w:t>Địa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chỉ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nơi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tập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: ...............................................</w:t>
      </w:r>
      <w:r w:rsidR="007E56C6">
        <w:rPr>
          <w:rFonts w:ascii="Times New Roman" w:hAnsi="Times New Roman"/>
          <w:bCs/>
          <w:sz w:val="28"/>
          <w:szCs w:val="28"/>
        </w:rPr>
        <w:t>........</w:t>
      </w:r>
      <w:r w:rsidRPr="007B3233">
        <w:rPr>
          <w:rFonts w:ascii="Times New Roman" w:hAnsi="Times New Roman"/>
          <w:bCs/>
          <w:sz w:val="28"/>
          <w:szCs w:val="28"/>
        </w:rPr>
        <w:t>..</w:t>
      </w:r>
    </w:p>
    <w:p w14:paraId="52958757" w14:textId="77777777" w:rsidR="007B3233" w:rsidRPr="007E56C6" w:rsidRDefault="007B3233" w:rsidP="007E56C6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>II.  NỘI DUNG DỰ ÁN (GỢI Ý CƠ BẢN)</w:t>
      </w:r>
    </w:p>
    <w:p w14:paraId="4D75E501" w14:textId="77777777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>PHẦN 1</w:t>
      </w:r>
    </w:p>
    <w:p w14:paraId="3EDF2D62" w14:textId="77777777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>PHẦN MỞ ĐẦU</w:t>
      </w:r>
    </w:p>
    <w:p w14:paraId="12DCD029" w14:textId="77777777" w:rsidR="007B3233" w:rsidRPr="007B3233" w:rsidRDefault="007B3233" w:rsidP="007E56C6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B3233">
        <w:rPr>
          <w:rFonts w:ascii="Times New Roman" w:hAnsi="Times New Roman"/>
          <w:bCs/>
          <w:sz w:val="28"/>
          <w:szCs w:val="28"/>
        </w:rPr>
        <w:t>Khái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quát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do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thành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cung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cấp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tin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cơ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bản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dung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lượng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trình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bày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quá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1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trang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giấy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khổ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A4. </w:t>
      </w:r>
    </w:p>
    <w:p w14:paraId="33CFBB2B" w14:textId="77777777" w:rsidR="007E56C6" w:rsidRDefault="007E56C6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2A7A47" w14:textId="6B5EEDA5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>PHẦN 2</w:t>
      </w:r>
    </w:p>
    <w:p w14:paraId="44A1D746" w14:textId="77777777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>NỘI DUNG DỰ ÁN</w:t>
      </w:r>
    </w:p>
    <w:p w14:paraId="0FCC7E56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Mô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chi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tiết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nhà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sáng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lập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khát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vọng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tinh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thần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khởi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nghiệp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năng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lực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thái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độ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). </w:t>
      </w:r>
    </w:p>
    <w:p w14:paraId="33175DEB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Mô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mô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hoạt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động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).</w:t>
      </w:r>
    </w:p>
    <w:p w14:paraId="227ACE73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phẩm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dịch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vụ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tưởng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kèm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phẩm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mẫu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nếu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).</w:t>
      </w:r>
    </w:p>
    <w:p w14:paraId="5C4ECF97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Phân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tích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tổng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quan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thị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tiềm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năng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567ECE70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5. So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sánh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với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mô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tương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đang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sáng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tạo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vượt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trội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mô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quản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).</w:t>
      </w:r>
    </w:p>
    <w:p w14:paraId="59C27ED2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khác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biệt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/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mới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năng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tăng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quy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mô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158819DB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nghệ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dụng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215498B0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8.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Đánh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giá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đoán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rủi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ro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45725F45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9.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Nhà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đầu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tư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thiên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thần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đối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tác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hoặc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kiến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kết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nối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hợp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tác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4FBDB0E8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10.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kiến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hiệu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mang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lại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3B38A220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a) Ý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nghĩa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mặt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kinh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tế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bền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vững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).</w:t>
      </w:r>
    </w:p>
    <w:p w14:paraId="06B08A68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b) Ý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nghĩa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mặt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xã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hội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3DBA7705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c) Ý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nghĩa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mặt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môi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trường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3574E058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d) Ý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nghĩa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mặt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khoa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công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nghệ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5FCF6E87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đ) Các ý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nghĩa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khác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33D013B9" w14:textId="22AD817A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>PHẦN 3</w:t>
      </w:r>
    </w:p>
    <w:p w14:paraId="50918283" w14:textId="77777777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lastRenderedPageBreak/>
        <w:t>TỔ CHỨC THỰC HIỆN</w:t>
      </w:r>
    </w:p>
    <w:p w14:paraId="7948C16A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Tầm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nhìn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7730F9F0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Chiến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lược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2CF164E6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Kế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hoạch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triển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khai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43B89702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Dự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toán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chi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phí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1B85FE32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5.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Phụ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lục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nếu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).</w:t>
      </w:r>
    </w:p>
    <w:p w14:paraId="2D942EB1" w14:textId="77777777" w:rsidR="00382449" w:rsidRDefault="00382449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E758F2A" w14:textId="0F1B8399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>PHẦN 4</w:t>
      </w:r>
    </w:p>
    <w:p w14:paraId="7F0237A3" w14:textId="77777777" w:rsidR="007B3233" w:rsidRPr="007E56C6" w:rsidRDefault="007B3233" w:rsidP="007E56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56C6">
        <w:rPr>
          <w:rFonts w:ascii="Times New Roman" w:hAnsi="Times New Roman"/>
          <w:b/>
          <w:sz w:val="28"/>
          <w:szCs w:val="28"/>
        </w:rPr>
        <w:t>KẾT LUẬN VÀ ĐỀ XUẤT HỖ TRỢ</w:t>
      </w:r>
    </w:p>
    <w:p w14:paraId="131D7250" w14:textId="77777777" w:rsidR="007B3233" w:rsidRP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Nêu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khái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quát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để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khẳng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định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lại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xuất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tưởng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khởi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nghiệp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sáng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tạo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nêu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bật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tính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mới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tạo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ra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phẩm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mới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doanh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nghiệp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sản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phẩm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mới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mô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quản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lý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mới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…)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hiệu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quả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khi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áp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dụng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>.</w:t>
      </w:r>
    </w:p>
    <w:p w14:paraId="6BB7118B" w14:textId="77777777" w:rsid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7B3233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xuất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nội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dung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hỗ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trợ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sau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cuộc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B3233">
        <w:rPr>
          <w:rFonts w:ascii="Times New Roman" w:hAnsi="Times New Roman"/>
          <w:bCs/>
          <w:sz w:val="28"/>
          <w:szCs w:val="28"/>
        </w:rPr>
        <w:t>thi</w:t>
      </w:r>
      <w:proofErr w:type="spellEnd"/>
      <w:r w:rsidRPr="007B3233">
        <w:rPr>
          <w:rFonts w:ascii="Times New Roman" w:hAnsi="Times New Roman"/>
          <w:bCs/>
          <w:sz w:val="28"/>
          <w:szCs w:val="28"/>
        </w:rPr>
        <w:t xml:space="preserve">. </w:t>
      </w:r>
    </w:p>
    <w:p w14:paraId="0CBADE42" w14:textId="77777777" w:rsidR="00382449" w:rsidRPr="007B3233" w:rsidRDefault="00382449" w:rsidP="007E56C6">
      <w:pPr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14:paraId="1BDDFF51" w14:textId="77777777" w:rsidR="00382449" w:rsidRDefault="00382449" w:rsidP="00382449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382449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           </w:t>
      </w:r>
    </w:p>
    <w:p w14:paraId="5266EF51" w14:textId="2DBAF2D2" w:rsidR="00382449" w:rsidRDefault="00382449" w:rsidP="00382449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          </w:t>
      </w:r>
    </w:p>
    <w:p w14:paraId="575D5D8D" w14:textId="102D4D32" w:rsidR="00382449" w:rsidRPr="00382449" w:rsidRDefault="00382449" w:rsidP="00382449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            </w:t>
      </w:r>
      <w:r w:rsidRPr="00382449">
        <w:rPr>
          <w:rFonts w:ascii="Times New Roman" w:hAnsi="Times New Roman"/>
          <w:bCs/>
          <w:i/>
          <w:iCs/>
          <w:sz w:val="28"/>
          <w:szCs w:val="28"/>
        </w:rPr>
        <w:t xml:space="preserve">Long An, </w:t>
      </w:r>
      <w:proofErr w:type="spellStart"/>
      <w:r w:rsidRPr="00382449">
        <w:rPr>
          <w:rFonts w:ascii="Times New Roman" w:hAnsi="Times New Roman"/>
          <w:bCs/>
          <w:i/>
          <w:iCs/>
          <w:sz w:val="28"/>
          <w:szCs w:val="28"/>
        </w:rPr>
        <w:t>ngày</w:t>
      </w:r>
      <w:proofErr w:type="spellEnd"/>
      <w:r w:rsidRPr="00382449">
        <w:rPr>
          <w:rFonts w:ascii="Times New Roman" w:hAnsi="Times New Roman"/>
          <w:bCs/>
          <w:i/>
          <w:iCs/>
          <w:sz w:val="28"/>
          <w:szCs w:val="28"/>
        </w:rPr>
        <w:t xml:space="preserve"> ... </w:t>
      </w:r>
      <w:proofErr w:type="spellStart"/>
      <w:r w:rsidRPr="00382449">
        <w:rPr>
          <w:rFonts w:ascii="Times New Roman" w:hAnsi="Times New Roman"/>
          <w:bCs/>
          <w:i/>
          <w:iCs/>
          <w:sz w:val="28"/>
          <w:szCs w:val="28"/>
        </w:rPr>
        <w:t>tháng</w:t>
      </w:r>
      <w:proofErr w:type="spellEnd"/>
      <w:r w:rsidRPr="00382449">
        <w:rPr>
          <w:rFonts w:ascii="Times New Roman" w:hAnsi="Times New Roman"/>
          <w:bCs/>
          <w:i/>
          <w:iCs/>
          <w:sz w:val="28"/>
          <w:szCs w:val="28"/>
        </w:rPr>
        <w:t xml:space="preserve">... </w:t>
      </w:r>
      <w:proofErr w:type="spellStart"/>
      <w:r w:rsidRPr="00382449">
        <w:rPr>
          <w:rFonts w:ascii="Times New Roman" w:hAnsi="Times New Roman"/>
          <w:bCs/>
          <w:i/>
          <w:iCs/>
          <w:sz w:val="28"/>
          <w:szCs w:val="28"/>
        </w:rPr>
        <w:t>năm</w:t>
      </w:r>
      <w:proofErr w:type="spellEnd"/>
      <w:r w:rsidRPr="00382449">
        <w:rPr>
          <w:rFonts w:ascii="Times New Roman" w:hAnsi="Times New Roman"/>
          <w:bCs/>
          <w:i/>
          <w:iCs/>
          <w:sz w:val="28"/>
          <w:szCs w:val="28"/>
        </w:rPr>
        <w:t xml:space="preserve"> 2024</w:t>
      </w:r>
    </w:p>
    <w:p w14:paraId="33DAE09C" w14:textId="77777777" w:rsidR="00382449" w:rsidRPr="00483380" w:rsidRDefault="00382449" w:rsidP="003824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  <w:r w:rsidRPr="00483380">
        <w:rPr>
          <w:rFonts w:ascii="Times New Roman" w:hAnsi="Times New Roman"/>
          <w:b/>
          <w:sz w:val="28"/>
          <w:szCs w:val="28"/>
        </w:rPr>
        <w:t xml:space="preserve">TỔ CHỨC, CÁ NHÂN ĐĂNG KÝ                  </w:t>
      </w:r>
    </w:p>
    <w:p w14:paraId="1F720583" w14:textId="5DAA95FA" w:rsidR="007E56C6" w:rsidRDefault="00382449" w:rsidP="003824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</w:t>
      </w:r>
      <w:r w:rsidRPr="00483380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Ký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tên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đóng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83380">
        <w:rPr>
          <w:rFonts w:ascii="Times New Roman" w:hAnsi="Times New Roman"/>
          <w:bCs/>
          <w:i/>
          <w:iCs/>
          <w:sz w:val="28"/>
          <w:szCs w:val="28"/>
        </w:rPr>
        <w:t>dấu</w:t>
      </w:r>
      <w:proofErr w:type="spellEnd"/>
      <w:r w:rsidRPr="00483380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14:paraId="4734D21C" w14:textId="77777777" w:rsidR="00493996" w:rsidRPr="00493996" w:rsidRDefault="00493996" w:rsidP="007B323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2FC8114" w14:textId="77777777" w:rsidR="00382449" w:rsidRDefault="00382449" w:rsidP="007B3233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2F9A980C" w14:textId="77777777" w:rsidR="00382449" w:rsidRDefault="00382449" w:rsidP="007B3233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69290152" w14:textId="0BF0CAA3" w:rsidR="007B3233" w:rsidRPr="007E56C6" w:rsidRDefault="007B3233" w:rsidP="007B3233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Ghi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chú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</w:p>
    <w:p w14:paraId="6524A27E" w14:textId="77777777" w:rsidR="007B3233" w:rsidRPr="007E56C6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Bản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Thuyết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minh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được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trình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bày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không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quá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10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trang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giấy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khổ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A4,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kể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cả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hình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ảnh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minh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họa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phông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Times New Roman,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cỡ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chữ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14).</w:t>
      </w:r>
    </w:p>
    <w:p w14:paraId="060D1DE9" w14:textId="7DB03144" w:rsidR="007B3233" w:rsidRDefault="007B3233" w:rsidP="007E56C6">
      <w:pPr>
        <w:spacing w:after="0"/>
        <w:ind w:firstLine="284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Ưu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tiên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phần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thuyết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minh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bằng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slide,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cung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cấp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các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video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về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dự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án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và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cung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cấp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các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sản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phẩm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7E56C6">
        <w:rPr>
          <w:rFonts w:ascii="Times New Roman" w:hAnsi="Times New Roman"/>
          <w:bCs/>
          <w:i/>
          <w:iCs/>
          <w:sz w:val="28"/>
          <w:szCs w:val="28"/>
        </w:rPr>
        <w:t>mẫu</w:t>
      </w:r>
      <w:proofErr w:type="spellEnd"/>
      <w:r w:rsidRPr="007E56C6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556C7A" w14:paraId="306E78A1" w14:textId="77777777" w:rsidTr="00556C7A">
        <w:tc>
          <w:tcPr>
            <w:tcW w:w="4601" w:type="dxa"/>
          </w:tcPr>
          <w:p w14:paraId="5EAF5821" w14:textId="77777777" w:rsidR="00556C7A" w:rsidRDefault="00556C7A" w:rsidP="00556C7A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4373A4" wp14:editId="2FCBE6DD">
                  <wp:extent cx="1236269" cy="1236269"/>
                  <wp:effectExtent l="0" t="0" r="2540" b="2540"/>
                  <wp:docPr id="20006471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26" cy="123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06B85" w14:textId="2EFCB581" w:rsidR="00556C7A" w:rsidRPr="007E56C6" w:rsidRDefault="00556C7A" w:rsidP="00556C7A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Cs/>
                <w:i/>
                <w:iCs/>
                <w:sz w:val="28"/>
                <w:szCs w:val="28"/>
              </w:rPr>
              <w:t>Mã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QR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đăng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ký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nộp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hồ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sơ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dự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thi</w:t>
            </w:r>
          </w:p>
          <w:p w14:paraId="3284FFEA" w14:textId="74D9B47D" w:rsidR="00556C7A" w:rsidRDefault="00556C7A" w:rsidP="007E5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602" w:type="dxa"/>
          </w:tcPr>
          <w:p w14:paraId="335A7605" w14:textId="77777777" w:rsidR="00556C7A" w:rsidRDefault="00556C7A" w:rsidP="007E56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14:paraId="38A4F40C" w14:textId="77777777" w:rsidR="00556C7A" w:rsidRDefault="00556C7A" w:rsidP="007E56C6">
      <w:pPr>
        <w:spacing w:after="0"/>
        <w:ind w:firstLine="284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3DA01931" w14:textId="05818CCC" w:rsidR="00382449" w:rsidRDefault="00382449" w:rsidP="00382449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sectPr w:rsidR="00382449">
      <w:footerReference w:type="default" r:id="rId9"/>
      <w:pgSz w:w="11907" w:h="16840"/>
      <w:pgMar w:top="1134" w:right="1134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0A6FD" w14:textId="77777777" w:rsidR="00FE2A99" w:rsidRDefault="00FE2A99">
      <w:pPr>
        <w:spacing w:after="0" w:line="240" w:lineRule="auto"/>
      </w:pPr>
      <w:r>
        <w:separator/>
      </w:r>
    </w:p>
  </w:endnote>
  <w:endnote w:type="continuationSeparator" w:id="0">
    <w:p w14:paraId="2B79A87D" w14:textId="77777777" w:rsidR="00FE2A99" w:rsidRDefault="00FE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1651610"/>
      <w:docPartObj>
        <w:docPartGallery w:val="Page Numbers (Bottom of Page)"/>
        <w:docPartUnique/>
      </w:docPartObj>
    </w:sdtPr>
    <w:sdtContent>
      <w:p w14:paraId="00A4BA9A" w14:textId="77777777" w:rsidR="00D93A78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975959" w14:textId="77777777" w:rsidR="00D93A78" w:rsidRDefault="00D93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1DBCA" w14:textId="77777777" w:rsidR="00FE2A99" w:rsidRDefault="00FE2A99">
      <w:pPr>
        <w:spacing w:after="0" w:line="240" w:lineRule="auto"/>
      </w:pPr>
      <w:r>
        <w:separator/>
      </w:r>
    </w:p>
  </w:footnote>
  <w:footnote w:type="continuationSeparator" w:id="0">
    <w:p w14:paraId="1493160F" w14:textId="77777777" w:rsidR="00FE2A99" w:rsidRDefault="00FE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4893"/>
    <w:multiLevelType w:val="hybridMultilevel"/>
    <w:tmpl w:val="DB1672A8"/>
    <w:lvl w:ilvl="0" w:tplc="1442AD5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7B002CA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 w:tplc="775A18D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/>
      </w:rPr>
    </w:lvl>
    <w:lvl w:ilvl="3" w:tplc="51384D1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</w:rPr>
    </w:lvl>
    <w:lvl w:ilvl="4" w:tplc="EDAA202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 w:tplc="EEC227A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/>
      </w:rPr>
    </w:lvl>
    <w:lvl w:ilvl="6" w:tplc="6FEC22C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</w:rPr>
    </w:lvl>
    <w:lvl w:ilvl="7" w:tplc="8AB26F7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 w:tplc="EABCB4D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AF03DA3"/>
    <w:multiLevelType w:val="hybridMultilevel"/>
    <w:tmpl w:val="C45A2D30"/>
    <w:lvl w:ilvl="0" w:tplc="F78AF8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90A0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B365A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EA03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A0641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521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C5C7E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F9623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32E51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EF15CCC"/>
    <w:multiLevelType w:val="hybridMultilevel"/>
    <w:tmpl w:val="7E54E9C2"/>
    <w:lvl w:ilvl="0" w:tplc="65F496AC">
      <w:start w:val="1"/>
      <w:numFmt w:val="lowerLetter"/>
      <w:lvlText w:val="%1)"/>
      <w:lvlJc w:val="left"/>
      <w:pPr>
        <w:ind w:left="1440" w:hanging="360"/>
      </w:pPr>
    </w:lvl>
    <w:lvl w:ilvl="1" w:tplc="ACEC70E2">
      <w:start w:val="1"/>
      <w:numFmt w:val="lowerLetter"/>
      <w:lvlText w:val="%2."/>
      <w:lvlJc w:val="left"/>
      <w:pPr>
        <w:ind w:left="2160" w:hanging="360"/>
      </w:pPr>
    </w:lvl>
    <w:lvl w:ilvl="2" w:tplc="E80476F0">
      <w:start w:val="1"/>
      <w:numFmt w:val="lowerRoman"/>
      <w:lvlText w:val="%3."/>
      <w:lvlJc w:val="right"/>
      <w:pPr>
        <w:ind w:left="2880" w:hanging="180"/>
      </w:pPr>
    </w:lvl>
    <w:lvl w:ilvl="3" w:tplc="4EC431C2">
      <w:start w:val="1"/>
      <w:numFmt w:val="decimal"/>
      <w:lvlText w:val="%4."/>
      <w:lvlJc w:val="left"/>
      <w:pPr>
        <w:ind w:left="3600" w:hanging="360"/>
      </w:pPr>
    </w:lvl>
    <w:lvl w:ilvl="4" w:tplc="4418DC3C">
      <w:start w:val="1"/>
      <w:numFmt w:val="lowerLetter"/>
      <w:lvlText w:val="%5."/>
      <w:lvlJc w:val="left"/>
      <w:pPr>
        <w:ind w:left="4320" w:hanging="360"/>
      </w:pPr>
    </w:lvl>
    <w:lvl w:ilvl="5" w:tplc="A816CFBC">
      <w:start w:val="1"/>
      <w:numFmt w:val="lowerRoman"/>
      <w:lvlText w:val="%6."/>
      <w:lvlJc w:val="right"/>
      <w:pPr>
        <w:ind w:left="5040" w:hanging="180"/>
      </w:pPr>
    </w:lvl>
    <w:lvl w:ilvl="6" w:tplc="E1D087E2">
      <w:start w:val="1"/>
      <w:numFmt w:val="decimal"/>
      <w:lvlText w:val="%7."/>
      <w:lvlJc w:val="left"/>
      <w:pPr>
        <w:ind w:left="5760" w:hanging="360"/>
      </w:pPr>
    </w:lvl>
    <w:lvl w:ilvl="7" w:tplc="6510A046">
      <w:start w:val="1"/>
      <w:numFmt w:val="lowerLetter"/>
      <w:lvlText w:val="%8."/>
      <w:lvlJc w:val="left"/>
      <w:pPr>
        <w:ind w:left="6480" w:hanging="360"/>
      </w:pPr>
    </w:lvl>
    <w:lvl w:ilvl="8" w:tplc="2ACA1614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E3C7F"/>
    <w:multiLevelType w:val="hybridMultilevel"/>
    <w:tmpl w:val="2F1EEA88"/>
    <w:lvl w:ilvl="0" w:tplc="F398CF5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56ACBE0">
      <w:start w:val="1"/>
      <w:numFmt w:val="lowerLetter"/>
      <w:lvlText w:val="%2."/>
      <w:lvlJc w:val="left"/>
      <w:pPr>
        <w:ind w:left="1222" w:hanging="360"/>
      </w:pPr>
    </w:lvl>
    <w:lvl w:ilvl="2" w:tplc="CD6E9F40">
      <w:start w:val="1"/>
      <w:numFmt w:val="lowerRoman"/>
      <w:lvlText w:val="%3."/>
      <w:lvlJc w:val="right"/>
      <w:pPr>
        <w:ind w:left="1942" w:hanging="180"/>
      </w:pPr>
    </w:lvl>
    <w:lvl w:ilvl="3" w:tplc="042A25B4">
      <w:start w:val="1"/>
      <w:numFmt w:val="decimal"/>
      <w:lvlText w:val="%4."/>
      <w:lvlJc w:val="left"/>
      <w:pPr>
        <w:ind w:left="2662" w:hanging="360"/>
      </w:pPr>
    </w:lvl>
    <w:lvl w:ilvl="4" w:tplc="F676BD50">
      <w:start w:val="1"/>
      <w:numFmt w:val="lowerLetter"/>
      <w:lvlText w:val="%5."/>
      <w:lvlJc w:val="left"/>
      <w:pPr>
        <w:ind w:left="3382" w:hanging="360"/>
      </w:pPr>
    </w:lvl>
    <w:lvl w:ilvl="5" w:tplc="56C2AE5C">
      <w:start w:val="1"/>
      <w:numFmt w:val="lowerRoman"/>
      <w:lvlText w:val="%6."/>
      <w:lvlJc w:val="right"/>
      <w:pPr>
        <w:ind w:left="4102" w:hanging="180"/>
      </w:pPr>
    </w:lvl>
    <w:lvl w:ilvl="6" w:tplc="B40EF62C">
      <w:start w:val="1"/>
      <w:numFmt w:val="decimal"/>
      <w:lvlText w:val="%7."/>
      <w:lvlJc w:val="left"/>
      <w:pPr>
        <w:ind w:left="4822" w:hanging="360"/>
      </w:pPr>
    </w:lvl>
    <w:lvl w:ilvl="7" w:tplc="BCC0AB8E">
      <w:start w:val="1"/>
      <w:numFmt w:val="lowerLetter"/>
      <w:lvlText w:val="%8."/>
      <w:lvlJc w:val="left"/>
      <w:pPr>
        <w:ind w:left="5542" w:hanging="360"/>
      </w:pPr>
    </w:lvl>
    <w:lvl w:ilvl="8" w:tplc="DF0A162C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FA7EEF"/>
    <w:multiLevelType w:val="hybridMultilevel"/>
    <w:tmpl w:val="D8944ADE"/>
    <w:lvl w:ilvl="0" w:tplc="9C96A8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9DEF5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20EC9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3F2AC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E0099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694C6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1DCD8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0EA4F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15EE7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AAC7273"/>
    <w:multiLevelType w:val="hybridMultilevel"/>
    <w:tmpl w:val="E4505CD2"/>
    <w:lvl w:ilvl="0" w:tplc="4F7CACA4">
      <w:start w:val="1"/>
      <w:numFmt w:val="bullet"/>
      <w:lvlText w:val="+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A1F257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8C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E3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2EE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E1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8B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2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64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11C02"/>
    <w:multiLevelType w:val="hybridMultilevel"/>
    <w:tmpl w:val="3878B51E"/>
    <w:lvl w:ilvl="0" w:tplc="C144D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E06AAC">
      <w:start w:val="1"/>
      <w:numFmt w:val="lowerLetter"/>
      <w:lvlText w:val="%2."/>
      <w:lvlJc w:val="left"/>
      <w:pPr>
        <w:ind w:left="1440" w:hanging="360"/>
      </w:pPr>
    </w:lvl>
    <w:lvl w:ilvl="2" w:tplc="AA24C838">
      <w:start w:val="1"/>
      <w:numFmt w:val="lowerRoman"/>
      <w:lvlText w:val="%3."/>
      <w:lvlJc w:val="right"/>
      <w:pPr>
        <w:ind w:left="2160" w:hanging="180"/>
      </w:pPr>
    </w:lvl>
    <w:lvl w:ilvl="3" w:tplc="8ED8702E">
      <w:start w:val="1"/>
      <w:numFmt w:val="decimal"/>
      <w:lvlText w:val="%4."/>
      <w:lvlJc w:val="left"/>
      <w:pPr>
        <w:ind w:left="2880" w:hanging="360"/>
      </w:pPr>
    </w:lvl>
    <w:lvl w:ilvl="4" w:tplc="F422741A">
      <w:start w:val="1"/>
      <w:numFmt w:val="lowerLetter"/>
      <w:lvlText w:val="%5."/>
      <w:lvlJc w:val="left"/>
      <w:pPr>
        <w:ind w:left="3600" w:hanging="360"/>
      </w:pPr>
    </w:lvl>
    <w:lvl w:ilvl="5" w:tplc="71F41D84">
      <w:start w:val="1"/>
      <w:numFmt w:val="lowerRoman"/>
      <w:lvlText w:val="%6."/>
      <w:lvlJc w:val="right"/>
      <w:pPr>
        <w:ind w:left="4320" w:hanging="180"/>
      </w:pPr>
    </w:lvl>
    <w:lvl w:ilvl="6" w:tplc="A07A1890">
      <w:start w:val="1"/>
      <w:numFmt w:val="decimal"/>
      <w:lvlText w:val="%7."/>
      <w:lvlJc w:val="left"/>
      <w:pPr>
        <w:ind w:left="5040" w:hanging="360"/>
      </w:pPr>
    </w:lvl>
    <w:lvl w:ilvl="7" w:tplc="BA247BB0">
      <w:start w:val="1"/>
      <w:numFmt w:val="lowerLetter"/>
      <w:lvlText w:val="%8."/>
      <w:lvlJc w:val="left"/>
      <w:pPr>
        <w:ind w:left="5760" w:hanging="360"/>
      </w:pPr>
    </w:lvl>
    <w:lvl w:ilvl="8" w:tplc="AA7614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6406"/>
    <w:multiLevelType w:val="hybridMultilevel"/>
    <w:tmpl w:val="F2207F18"/>
    <w:lvl w:ilvl="0" w:tplc="5ABE8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8F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CC9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8C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4F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A7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4A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A4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3E9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A0D88"/>
    <w:multiLevelType w:val="hybridMultilevel"/>
    <w:tmpl w:val="8570C156"/>
    <w:lvl w:ilvl="0" w:tplc="740EAB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A52A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D88F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92497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0D08A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C1E84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EC4BF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4A48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FC65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186009D"/>
    <w:multiLevelType w:val="hybridMultilevel"/>
    <w:tmpl w:val="72B65152"/>
    <w:lvl w:ilvl="0" w:tplc="18F6DE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CD820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2D8F9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AAED6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0C0DA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52A96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86016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FCA08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B88A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4EAF5936"/>
    <w:multiLevelType w:val="hybridMultilevel"/>
    <w:tmpl w:val="603E8C8E"/>
    <w:lvl w:ilvl="0" w:tplc="9A4A6FE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74C12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F9A59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8F2D4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924EC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6C02F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C689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0E0B1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74024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501F04A1"/>
    <w:multiLevelType w:val="hybridMultilevel"/>
    <w:tmpl w:val="A2226998"/>
    <w:lvl w:ilvl="0" w:tplc="4CDE67D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3796E770">
      <w:start w:val="1"/>
      <w:numFmt w:val="lowerLetter"/>
      <w:lvlText w:val="%2."/>
      <w:lvlJc w:val="left"/>
      <w:pPr>
        <w:ind w:left="1222" w:hanging="360"/>
      </w:pPr>
    </w:lvl>
    <w:lvl w:ilvl="2" w:tplc="56B283A2">
      <w:start w:val="1"/>
      <w:numFmt w:val="lowerRoman"/>
      <w:lvlText w:val="%3."/>
      <w:lvlJc w:val="right"/>
      <w:pPr>
        <w:ind w:left="1942" w:hanging="180"/>
      </w:pPr>
    </w:lvl>
    <w:lvl w:ilvl="3" w:tplc="58285B42">
      <w:start w:val="1"/>
      <w:numFmt w:val="decimal"/>
      <w:lvlText w:val="%4."/>
      <w:lvlJc w:val="left"/>
      <w:pPr>
        <w:ind w:left="2662" w:hanging="360"/>
      </w:pPr>
    </w:lvl>
    <w:lvl w:ilvl="4" w:tplc="88F49F34">
      <w:start w:val="1"/>
      <w:numFmt w:val="lowerLetter"/>
      <w:lvlText w:val="%5."/>
      <w:lvlJc w:val="left"/>
      <w:pPr>
        <w:ind w:left="3382" w:hanging="360"/>
      </w:pPr>
    </w:lvl>
    <w:lvl w:ilvl="5" w:tplc="140A287E">
      <w:start w:val="1"/>
      <w:numFmt w:val="lowerRoman"/>
      <w:lvlText w:val="%6."/>
      <w:lvlJc w:val="right"/>
      <w:pPr>
        <w:ind w:left="4102" w:hanging="180"/>
      </w:pPr>
    </w:lvl>
    <w:lvl w:ilvl="6" w:tplc="F72AC7C4">
      <w:start w:val="1"/>
      <w:numFmt w:val="decimal"/>
      <w:lvlText w:val="%7."/>
      <w:lvlJc w:val="left"/>
      <w:pPr>
        <w:ind w:left="4822" w:hanging="360"/>
      </w:pPr>
    </w:lvl>
    <w:lvl w:ilvl="7" w:tplc="1E26F8FA">
      <w:start w:val="1"/>
      <w:numFmt w:val="lowerLetter"/>
      <w:lvlText w:val="%8."/>
      <w:lvlJc w:val="left"/>
      <w:pPr>
        <w:ind w:left="5542" w:hanging="360"/>
      </w:pPr>
    </w:lvl>
    <w:lvl w:ilvl="8" w:tplc="1E4C97E2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C32922"/>
    <w:multiLevelType w:val="hybridMultilevel"/>
    <w:tmpl w:val="72A82730"/>
    <w:lvl w:ilvl="0" w:tplc="C6203EB2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82CC2BC2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A5A382C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5A82CA22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9AC5E30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AEE2B20C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E45E70D4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F86C1A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A184D2A4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BA64B0E"/>
    <w:multiLevelType w:val="hybridMultilevel"/>
    <w:tmpl w:val="2D86F822"/>
    <w:lvl w:ilvl="0" w:tplc="B42A22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C4E05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7888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94E34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EA421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80CF1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E489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0A0B6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4BE42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5DAF5327"/>
    <w:multiLevelType w:val="hybridMultilevel"/>
    <w:tmpl w:val="9E908988"/>
    <w:lvl w:ilvl="0" w:tplc="87AC64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562F5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AE681E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DE1EB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870A3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D1E858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8188C9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B929B7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B54B2E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EA70184"/>
    <w:multiLevelType w:val="hybridMultilevel"/>
    <w:tmpl w:val="C24A2A56"/>
    <w:lvl w:ilvl="0" w:tplc="8DDEF0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2F449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F281B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85C05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FECB1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27428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A6E1C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AD094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168BD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607C38EF"/>
    <w:multiLevelType w:val="hybridMultilevel"/>
    <w:tmpl w:val="E292922A"/>
    <w:lvl w:ilvl="0" w:tplc="BA20011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9C248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AFC2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556F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984BD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BD424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294FB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0860B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FCE5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669B2854"/>
    <w:multiLevelType w:val="hybridMultilevel"/>
    <w:tmpl w:val="C060AB96"/>
    <w:lvl w:ilvl="0" w:tplc="364C717A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 w:hint="default"/>
      </w:rPr>
    </w:lvl>
    <w:lvl w:ilvl="1" w:tplc="BBAA09BE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 w:tplc="02804A86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 w:tplc="56789662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 w:tplc="CD4A3C9C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 w:tplc="83C6EAC2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 w:tplc="CD025AF2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 w:tplc="7750DB8E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 w:tplc="63B2019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40070DD"/>
    <w:multiLevelType w:val="hybridMultilevel"/>
    <w:tmpl w:val="25BAA684"/>
    <w:lvl w:ilvl="0" w:tplc="9FB6A4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8A44A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B4C37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F166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1568D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720D2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0DAE2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47451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38CE5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7A0147F1"/>
    <w:multiLevelType w:val="hybridMultilevel"/>
    <w:tmpl w:val="68FE4DF8"/>
    <w:lvl w:ilvl="0" w:tplc="9E26A1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0669B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4DC68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0C2C1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646E7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2C6B2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9E0D6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CA097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0DE2D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7F26302A"/>
    <w:multiLevelType w:val="hybridMultilevel"/>
    <w:tmpl w:val="F154C392"/>
    <w:lvl w:ilvl="0" w:tplc="68ECAA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C2A40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EBADB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38A24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09EC3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1DCB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F6CC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F0243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AA892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652488139">
    <w:abstractNumId w:val="17"/>
  </w:num>
  <w:num w:numId="2" w16cid:durableId="675814296">
    <w:abstractNumId w:val="5"/>
  </w:num>
  <w:num w:numId="3" w16cid:durableId="733622706">
    <w:abstractNumId w:val="2"/>
  </w:num>
  <w:num w:numId="4" w16cid:durableId="1226453664">
    <w:abstractNumId w:val="6"/>
  </w:num>
  <w:num w:numId="5" w16cid:durableId="2057659830">
    <w:abstractNumId w:val="7"/>
  </w:num>
  <w:num w:numId="6" w16cid:durableId="1984504990">
    <w:abstractNumId w:val="3"/>
  </w:num>
  <w:num w:numId="7" w16cid:durableId="889417994">
    <w:abstractNumId w:val="11"/>
  </w:num>
  <w:num w:numId="8" w16cid:durableId="1809932820">
    <w:abstractNumId w:val="1"/>
  </w:num>
  <w:num w:numId="9" w16cid:durableId="2020963290">
    <w:abstractNumId w:val="9"/>
  </w:num>
  <w:num w:numId="10" w16cid:durableId="1341543049">
    <w:abstractNumId w:val="0"/>
  </w:num>
  <w:num w:numId="11" w16cid:durableId="993070320">
    <w:abstractNumId w:val="8"/>
  </w:num>
  <w:num w:numId="12" w16cid:durableId="1944724687">
    <w:abstractNumId w:val="18"/>
  </w:num>
  <w:num w:numId="13" w16cid:durableId="622346055">
    <w:abstractNumId w:val="13"/>
  </w:num>
  <w:num w:numId="14" w16cid:durableId="1691638871">
    <w:abstractNumId w:val="14"/>
  </w:num>
  <w:num w:numId="15" w16cid:durableId="1396005300">
    <w:abstractNumId w:val="12"/>
  </w:num>
  <w:num w:numId="16" w16cid:durableId="969819609">
    <w:abstractNumId w:val="20"/>
  </w:num>
  <w:num w:numId="17" w16cid:durableId="1820262467">
    <w:abstractNumId w:val="19"/>
  </w:num>
  <w:num w:numId="18" w16cid:durableId="2067680765">
    <w:abstractNumId w:val="10"/>
  </w:num>
  <w:num w:numId="19" w16cid:durableId="1386880317">
    <w:abstractNumId w:val="15"/>
  </w:num>
  <w:num w:numId="20" w16cid:durableId="144854306">
    <w:abstractNumId w:val="4"/>
  </w:num>
  <w:num w:numId="21" w16cid:durableId="11811597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78"/>
    <w:rsid w:val="0004115D"/>
    <w:rsid w:val="00072C1A"/>
    <w:rsid w:val="00085994"/>
    <w:rsid w:val="000A4241"/>
    <w:rsid w:val="000E70B1"/>
    <w:rsid w:val="00134DE4"/>
    <w:rsid w:val="00146101"/>
    <w:rsid w:val="00154E13"/>
    <w:rsid w:val="00187B50"/>
    <w:rsid w:val="0019322B"/>
    <w:rsid w:val="001A2704"/>
    <w:rsid w:val="001E44E9"/>
    <w:rsid w:val="002359B5"/>
    <w:rsid w:val="002515DC"/>
    <w:rsid w:val="002626E6"/>
    <w:rsid w:val="00306B89"/>
    <w:rsid w:val="00362DF2"/>
    <w:rsid w:val="00382449"/>
    <w:rsid w:val="003F4326"/>
    <w:rsid w:val="003F6EF8"/>
    <w:rsid w:val="004267C8"/>
    <w:rsid w:val="00441480"/>
    <w:rsid w:val="00443116"/>
    <w:rsid w:val="00483380"/>
    <w:rsid w:val="00493996"/>
    <w:rsid w:val="004A042F"/>
    <w:rsid w:val="004A7F8D"/>
    <w:rsid w:val="005038B7"/>
    <w:rsid w:val="005450E1"/>
    <w:rsid w:val="00556C7A"/>
    <w:rsid w:val="00567ACB"/>
    <w:rsid w:val="005A3006"/>
    <w:rsid w:val="005B71DB"/>
    <w:rsid w:val="005B7272"/>
    <w:rsid w:val="005C173D"/>
    <w:rsid w:val="005E2CAA"/>
    <w:rsid w:val="006E62F7"/>
    <w:rsid w:val="00753AFE"/>
    <w:rsid w:val="007A351C"/>
    <w:rsid w:val="007B3233"/>
    <w:rsid w:val="007B56FA"/>
    <w:rsid w:val="007E56C6"/>
    <w:rsid w:val="00862B6B"/>
    <w:rsid w:val="008A185C"/>
    <w:rsid w:val="008A43AD"/>
    <w:rsid w:val="008E6BEA"/>
    <w:rsid w:val="008F57A6"/>
    <w:rsid w:val="00944935"/>
    <w:rsid w:val="00956CA8"/>
    <w:rsid w:val="00A3798D"/>
    <w:rsid w:val="00A71B50"/>
    <w:rsid w:val="00AC5431"/>
    <w:rsid w:val="00AF4683"/>
    <w:rsid w:val="00BC3150"/>
    <w:rsid w:val="00BE4D0E"/>
    <w:rsid w:val="00C0550E"/>
    <w:rsid w:val="00C66B8F"/>
    <w:rsid w:val="00C95C5C"/>
    <w:rsid w:val="00D0407C"/>
    <w:rsid w:val="00D13F79"/>
    <w:rsid w:val="00D4638B"/>
    <w:rsid w:val="00D52808"/>
    <w:rsid w:val="00D57880"/>
    <w:rsid w:val="00D77B79"/>
    <w:rsid w:val="00D826F6"/>
    <w:rsid w:val="00D93A78"/>
    <w:rsid w:val="00D96165"/>
    <w:rsid w:val="00DE7E3A"/>
    <w:rsid w:val="00DF2E5E"/>
    <w:rsid w:val="00E335C5"/>
    <w:rsid w:val="00E44BE1"/>
    <w:rsid w:val="00E826CC"/>
    <w:rsid w:val="00ED5ACD"/>
    <w:rsid w:val="00F005D6"/>
    <w:rsid w:val="00F21EAB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35C6"/>
  <w15:docId w15:val="{43D53CD7-555E-4200-B58E-C07CF3BB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Cs w:val="20"/>
      <w:lang w:val="en-GB"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8"/>
      <w:szCs w:val="28"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qFormat/>
    <w:rPr>
      <w:sz w:val="22"/>
      <w:szCs w:val="22"/>
    </w:rPr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ascii=".VnTime" w:eastAsia="Times New Roman" w:hAnsi=".VnTime"/>
      <w:sz w:val="26"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.VnTime" w:eastAsia="Times New Roman" w:hAnsi=".VnTime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mbria" w:eastAsia="Cambria" w:hAnsi="Cambria" w:cs="Cambria"/>
      <w:color w:val="243F60" w:themeColor="accent1" w:themeShade="7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Cambria" w:hAnsi="Cambria" w:cs="Cambria"/>
      <w:b/>
      <w:bCs/>
      <w:i/>
      <w:iCs/>
      <w:color w:val="4F81BD" w:themeColor="accent1"/>
      <w:sz w:val="22"/>
      <w:szCs w:val="22"/>
    </w:rPr>
  </w:style>
  <w:style w:type="paragraph" w:styleId="Caption">
    <w:name w:val="caption"/>
    <w:basedOn w:val="Normal"/>
    <w:next w:val="Normal"/>
    <w:link w:val="CaptionChar"/>
    <w:qFormat/>
    <w:pPr>
      <w:spacing w:before="40" w:after="40" w:line="400" w:lineRule="atLeast"/>
      <w:jc w:val="center"/>
    </w:pPr>
    <w:rPr>
      <w:rFonts w:ascii="Times New Roman" w:eastAsia="Times New Roman" w:hAnsi="Times New Roman"/>
      <w:i/>
      <w:iCs/>
      <w:sz w:val="26"/>
      <w:szCs w:val="24"/>
    </w:rPr>
  </w:style>
  <w:style w:type="character" w:customStyle="1" w:styleId="CaptionChar">
    <w:name w:val="Caption Char"/>
    <w:link w:val="Caption"/>
    <w:rPr>
      <w:rFonts w:ascii="Times New Roman" w:eastAsia="Times New Roman" w:hAnsi="Times New Roman"/>
      <w:i/>
      <w:iC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2"/>
      <w:szCs w:val="22"/>
    </w:rPr>
  </w:style>
  <w:style w:type="paragraph" w:customStyle="1" w:styleId="0Normal">
    <w:name w:val="0. Normal"/>
    <w:basedOn w:val="Normal"/>
    <w:qFormat/>
    <w:pPr>
      <w:spacing w:before="120" w:after="120" w:line="312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nomal">
    <w:name w:val="nomal"/>
    <w:basedOn w:val="Normal"/>
    <w:qFormat/>
    <w:pPr>
      <w:widowControl w:val="0"/>
      <w:spacing w:before="120" w:after="120" w:line="288" w:lineRule="auto"/>
      <w:ind w:firstLine="567"/>
      <w:jc w:val="both"/>
    </w:pPr>
    <w:rPr>
      <w:rFonts w:ascii="Times New Roman" w:eastAsia="MS Mincho" w:hAnsi="Times New Roman"/>
      <w:bCs/>
      <w:sz w:val="26"/>
      <w:szCs w:val="26"/>
      <w:lang w:val="it-IT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411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LONG AN</vt:lpstr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LONG AN</dc:title>
  <dc:creator>Ronaldo</dc:creator>
  <cp:lastModifiedBy>Administrator</cp:lastModifiedBy>
  <cp:revision>2</cp:revision>
  <dcterms:created xsi:type="dcterms:W3CDTF">2024-09-10T01:40:00Z</dcterms:created>
  <dcterms:modified xsi:type="dcterms:W3CDTF">2024-09-10T01:40:00Z</dcterms:modified>
</cp:coreProperties>
</file>